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011BA" w14:textId="0CDC7B66" w:rsidR="006449C6" w:rsidRPr="001B187D" w:rsidRDefault="006449C6" w:rsidP="00077CE7">
      <w:pPr>
        <w:pStyle w:val="Heading1"/>
        <w:spacing w:before="240" w:after="0"/>
        <w:rPr>
          <w:color w:val="215E99" w:themeColor="text2" w:themeTint="BF"/>
          <w:sz w:val="32"/>
          <w:szCs w:val="32"/>
          <w:lang w:val="en-US"/>
        </w:rPr>
      </w:pPr>
      <w:r w:rsidRPr="001B187D">
        <w:rPr>
          <w:color w:val="215E99" w:themeColor="text2" w:themeTint="BF"/>
          <w:sz w:val="32"/>
          <w:szCs w:val="32"/>
          <w:lang w:val="en-US"/>
        </w:rPr>
        <w:t>Supplementary Material</w:t>
      </w:r>
    </w:p>
    <w:p w14:paraId="1D64D94D" w14:textId="77777777" w:rsidR="006449C6" w:rsidRDefault="006449C6" w:rsidP="006449C6">
      <w:pPr>
        <w:pStyle w:val="ListParagraph"/>
        <w:rPr>
          <w:lang w:val="en-US" w:eastAsia="nl-NL"/>
        </w:rPr>
      </w:pPr>
    </w:p>
    <w:p w14:paraId="40F11273" w14:textId="64FA8103" w:rsidR="006449C6" w:rsidRDefault="006449C6" w:rsidP="006449C6">
      <w:pPr>
        <w:pStyle w:val="ListParagraph"/>
        <w:numPr>
          <w:ilvl w:val="0"/>
          <w:numId w:val="1"/>
        </w:numPr>
        <w:rPr>
          <w:lang w:val="en-US" w:eastAsia="nl-NL"/>
        </w:rPr>
      </w:pPr>
      <w:r w:rsidRPr="1EE8EDC1">
        <w:rPr>
          <w:lang w:val="en-US" w:eastAsia="nl-NL"/>
        </w:rPr>
        <w:t>Interview Guidelines (pg</w:t>
      </w:r>
      <w:r w:rsidR="56E1AD3F" w:rsidRPr="1EE8EDC1">
        <w:rPr>
          <w:lang w:val="en-US" w:eastAsia="nl-NL"/>
        </w:rPr>
        <w:t>.</w:t>
      </w:r>
      <w:r w:rsidRPr="1EE8EDC1">
        <w:rPr>
          <w:lang w:val="en-US" w:eastAsia="nl-NL"/>
        </w:rPr>
        <w:t xml:space="preserve"> 2)</w:t>
      </w:r>
    </w:p>
    <w:p w14:paraId="3BC95263" w14:textId="7E3AD496" w:rsidR="00996C89" w:rsidRPr="00996C89" w:rsidRDefault="006449C6" w:rsidP="00996C89">
      <w:pPr>
        <w:pStyle w:val="ListParagraph"/>
        <w:numPr>
          <w:ilvl w:val="0"/>
          <w:numId w:val="1"/>
        </w:numPr>
        <w:rPr>
          <w:lang w:val="en-US" w:eastAsia="nl-NL"/>
        </w:rPr>
      </w:pPr>
      <w:r w:rsidRPr="1EE8EDC1">
        <w:rPr>
          <w:lang w:val="en-US" w:eastAsia="nl-NL"/>
        </w:rPr>
        <w:t xml:space="preserve">Codebook </w:t>
      </w:r>
      <w:r w:rsidR="6DCC68AC" w:rsidRPr="1EE8EDC1">
        <w:rPr>
          <w:lang w:val="en-US" w:eastAsia="nl-NL"/>
        </w:rPr>
        <w:t xml:space="preserve">(pg. </w:t>
      </w:r>
      <w:r w:rsidR="00A02663">
        <w:rPr>
          <w:lang w:val="en-US" w:eastAsia="nl-NL"/>
        </w:rPr>
        <w:t>5</w:t>
      </w:r>
      <w:r w:rsidR="6DCC68AC" w:rsidRPr="1EE8EDC1">
        <w:rPr>
          <w:lang w:val="en-US" w:eastAsia="nl-NL"/>
        </w:rPr>
        <w:t>)</w:t>
      </w:r>
      <w:r w:rsidRPr="00CE71A9">
        <w:rPr>
          <w:lang w:val="en-US"/>
        </w:rPr>
        <w:br/>
      </w:r>
      <w:r w:rsidRPr="1EE8EDC1">
        <w:rPr>
          <w:i/>
          <w:iCs/>
          <w:lang w:val="en-US" w:eastAsia="nl-NL"/>
        </w:rPr>
        <w:t xml:space="preserve">The coding schema was developed reflexively, using a mixture of inductive and deductive methods, </w:t>
      </w:r>
      <w:r w:rsidR="00340E0C" w:rsidRPr="1EE8EDC1">
        <w:rPr>
          <w:i/>
          <w:iCs/>
          <w:lang w:val="en-US" w:eastAsia="nl-NL"/>
        </w:rPr>
        <w:t>with reference to</w:t>
      </w:r>
      <w:r w:rsidR="00892C9E" w:rsidRPr="1EE8EDC1">
        <w:rPr>
          <w:i/>
          <w:iCs/>
          <w:lang w:val="en-US" w:eastAsia="nl-NL"/>
        </w:rPr>
        <w:t xml:space="preserve"> </w:t>
      </w:r>
      <w:r w:rsidRPr="1EE8EDC1">
        <w:rPr>
          <w:i/>
          <w:iCs/>
          <w:lang w:val="en-US" w:eastAsia="nl-NL"/>
        </w:rPr>
        <w:t>Braun and Clarke (20</w:t>
      </w:r>
      <w:r w:rsidR="0076039E">
        <w:rPr>
          <w:i/>
          <w:iCs/>
          <w:lang w:val="en-US" w:eastAsia="nl-NL"/>
        </w:rPr>
        <w:t>23</w:t>
      </w:r>
      <w:r w:rsidRPr="1EE8EDC1">
        <w:rPr>
          <w:i/>
          <w:iCs/>
          <w:lang w:val="en-US" w:eastAsia="nl-NL"/>
        </w:rPr>
        <w:t>)</w:t>
      </w:r>
      <w:r w:rsidR="00340E0C" w:rsidRPr="1EE8EDC1">
        <w:rPr>
          <w:i/>
          <w:iCs/>
          <w:lang w:val="en-US" w:eastAsia="nl-NL"/>
        </w:rPr>
        <w:t xml:space="preserve"> as a guid</w:t>
      </w:r>
      <w:r w:rsidR="00BF53CE" w:rsidRPr="1EE8EDC1">
        <w:rPr>
          <w:i/>
          <w:iCs/>
          <w:lang w:val="en-US" w:eastAsia="nl-NL"/>
        </w:rPr>
        <w:t>ing approach.</w:t>
      </w:r>
    </w:p>
    <w:p w14:paraId="4D1A27D5" w14:textId="4C769CB9" w:rsidR="00996C89" w:rsidRPr="00996C89" w:rsidRDefault="00996C89" w:rsidP="00996C89">
      <w:pPr>
        <w:pStyle w:val="ListParagraph"/>
        <w:numPr>
          <w:ilvl w:val="0"/>
          <w:numId w:val="1"/>
        </w:numPr>
        <w:rPr>
          <w:lang w:val="en-US" w:eastAsia="nl-NL"/>
        </w:rPr>
      </w:pPr>
      <w:r w:rsidRPr="00996C89">
        <w:rPr>
          <w:lang w:val="en-US"/>
        </w:rPr>
        <w:t>Additional results with illustrative quotes outside the framework of PSYDISC</w:t>
      </w:r>
      <w:r w:rsidR="00A02663">
        <w:rPr>
          <w:lang w:val="en-US"/>
        </w:rPr>
        <w:t xml:space="preserve"> (pg. 7)</w:t>
      </w:r>
    </w:p>
    <w:p w14:paraId="5B5C86B5" w14:textId="77777777" w:rsidR="00996C89" w:rsidRPr="00996C89" w:rsidRDefault="00996C89" w:rsidP="00996C89">
      <w:pPr>
        <w:rPr>
          <w:lang w:val="en-US" w:eastAsia="nl-NL"/>
        </w:rPr>
      </w:pPr>
    </w:p>
    <w:p w14:paraId="5087F02B" w14:textId="77777777" w:rsidR="006449C6" w:rsidRDefault="006449C6" w:rsidP="006449C6">
      <w:pPr>
        <w:rPr>
          <w:lang w:val="en-US" w:eastAsia="nl-NL"/>
        </w:rPr>
      </w:pPr>
      <w:r>
        <w:rPr>
          <w:lang w:val="en-US" w:eastAsia="nl-NL"/>
        </w:rPr>
        <w:br w:type="page"/>
      </w:r>
    </w:p>
    <w:p w14:paraId="0A156FED" w14:textId="0F9EED79" w:rsidR="006449C6" w:rsidRPr="001B187D" w:rsidRDefault="006449C6" w:rsidP="00D5631C">
      <w:pPr>
        <w:pStyle w:val="Heading2"/>
        <w:numPr>
          <w:ilvl w:val="0"/>
          <w:numId w:val="23"/>
        </w:numPr>
        <w:rPr>
          <w:color w:val="215E99" w:themeColor="text2" w:themeTint="BF"/>
          <w:lang w:val="en-US"/>
        </w:rPr>
      </w:pPr>
      <w:r w:rsidRPr="29FC2782">
        <w:rPr>
          <w:color w:val="215E99" w:themeColor="text2" w:themeTint="BF"/>
          <w:lang w:val="en-US"/>
        </w:rPr>
        <w:lastRenderedPageBreak/>
        <w:t>Interview Guidelines</w:t>
      </w:r>
    </w:p>
    <w:p w14:paraId="1B65249F" w14:textId="349680D8" w:rsidR="00CE3312" w:rsidRPr="00CE3312" w:rsidRDefault="00711134" w:rsidP="00CE3312">
      <w:pPr>
        <w:rPr>
          <w:i/>
          <w:iCs/>
          <w:sz w:val="20"/>
          <w:szCs w:val="20"/>
          <w:lang w:val="en-US"/>
        </w:rPr>
      </w:pPr>
      <w:r>
        <w:rPr>
          <w:i/>
          <w:iCs/>
          <w:sz w:val="20"/>
          <w:szCs w:val="20"/>
          <w:lang w:val="en-US"/>
        </w:rPr>
        <w:t>The</w:t>
      </w:r>
      <w:r w:rsidR="00CE3312" w:rsidRPr="00CE3312">
        <w:rPr>
          <w:i/>
          <w:iCs/>
          <w:sz w:val="20"/>
          <w:szCs w:val="20"/>
          <w:lang w:val="en-US"/>
        </w:rPr>
        <w:t xml:space="preserve"> interview guideline</w:t>
      </w:r>
      <w:r>
        <w:rPr>
          <w:i/>
          <w:iCs/>
          <w:sz w:val="20"/>
          <w:szCs w:val="20"/>
          <w:lang w:val="en-US"/>
        </w:rPr>
        <w:t>s</w:t>
      </w:r>
      <w:r w:rsidR="00CE3312" w:rsidRPr="00CE3312">
        <w:rPr>
          <w:i/>
          <w:iCs/>
          <w:sz w:val="20"/>
          <w:szCs w:val="20"/>
          <w:lang w:val="en-US"/>
        </w:rPr>
        <w:t xml:space="preserve"> ha</w:t>
      </w:r>
      <w:r>
        <w:rPr>
          <w:i/>
          <w:iCs/>
          <w:sz w:val="20"/>
          <w:szCs w:val="20"/>
          <w:lang w:val="en-US"/>
        </w:rPr>
        <w:t>ve</w:t>
      </w:r>
      <w:r w:rsidR="00CE3312" w:rsidRPr="00CE3312">
        <w:rPr>
          <w:i/>
          <w:iCs/>
          <w:sz w:val="20"/>
          <w:szCs w:val="20"/>
          <w:lang w:val="en-US"/>
        </w:rPr>
        <w:t xml:space="preserve"> been condensed for clarity and conciseness. The primary questions and main topics covered during the interviews are summarized to present an overview of the qualitative research process in the interviews. </w:t>
      </w:r>
    </w:p>
    <w:p w14:paraId="48B6BBF6" w14:textId="53AD67A4" w:rsidR="00711134" w:rsidRDefault="00711134" w:rsidP="00711134">
      <w:pPr>
        <w:spacing w:line="278" w:lineRule="auto"/>
        <w:rPr>
          <w:rFonts w:eastAsia="Times New Roman" w:cstheme="minorHAnsi"/>
          <w:b/>
          <w:bCs/>
          <w:kern w:val="0"/>
          <w:sz w:val="20"/>
          <w:szCs w:val="20"/>
          <w:lang w:val="en-US" w:eastAsia="nl-NL"/>
          <w14:ligatures w14:val="none"/>
        </w:rPr>
      </w:pPr>
      <w:r>
        <w:rPr>
          <w:rFonts w:eastAsia="Times New Roman" w:cstheme="minorHAnsi"/>
          <w:b/>
          <w:bCs/>
          <w:kern w:val="0"/>
          <w:sz w:val="20"/>
          <w:szCs w:val="20"/>
          <w:lang w:val="en-US" w:eastAsia="nl-NL"/>
          <w14:ligatures w14:val="none"/>
        </w:rPr>
        <w:t>PROJECT 1</w:t>
      </w:r>
      <w:r w:rsidR="008C0437">
        <w:rPr>
          <w:rFonts w:eastAsia="Times New Roman" w:cstheme="minorHAnsi"/>
          <w:b/>
          <w:bCs/>
          <w:kern w:val="0"/>
          <w:sz w:val="20"/>
          <w:szCs w:val="20"/>
          <w:lang w:val="en-US" w:eastAsia="nl-NL"/>
          <w14:ligatures w14:val="none"/>
        </w:rPr>
        <w:t xml:space="preserve"> - F</w:t>
      </w:r>
      <w:r w:rsidR="008C0437" w:rsidRPr="008C0437">
        <w:rPr>
          <w:rFonts w:eastAsia="Times New Roman" w:cstheme="minorHAnsi"/>
          <w:b/>
          <w:bCs/>
          <w:kern w:val="0"/>
          <w:sz w:val="20"/>
          <w:szCs w:val="20"/>
          <w:lang w:val="en-US" w:eastAsia="nl-NL"/>
          <w14:ligatures w14:val="none"/>
        </w:rPr>
        <w:t xml:space="preserve">armers and </w:t>
      </w:r>
      <w:proofErr w:type="spellStart"/>
      <w:r w:rsidR="008C0437" w:rsidRPr="008C0437">
        <w:rPr>
          <w:rFonts w:eastAsia="Times New Roman" w:cstheme="minorHAnsi"/>
          <w:b/>
          <w:bCs/>
          <w:kern w:val="0"/>
          <w:sz w:val="20"/>
          <w:szCs w:val="20"/>
          <w:lang w:val="en-US" w:eastAsia="nl-NL"/>
          <w14:ligatures w14:val="none"/>
        </w:rPr>
        <w:t>Neighbours</w:t>
      </w:r>
      <w:proofErr w:type="spellEnd"/>
      <w:r>
        <w:rPr>
          <w:rFonts w:eastAsia="Times New Roman" w:cstheme="minorHAnsi"/>
          <w:b/>
          <w:bCs/>
          <w:kern w:val="0"/>
          <w:sz w:val="20"/>
          <w:szCs w:val="20"/>
          <w:lang w:val="en-US" w:eastAsia="nl-NL"/>
          <w14:ligatures w14:val="none"/>
        </w:rPr>
        <w:t xml:space="preserve">: </w:t>
      </w:r>
      <w:r>
        <w:rPr>
          <w:rFonts w:eastAsia="Times New Roman" w:cstheme="minorHAnsi"/>
          <w:b/>
          <w:bCs/>
          <w:kern w:val="0"/>
          <w:sz w:val="20"/>
          <w:szCs w:val="20"/>
          <w:lang w:val="en-US" w:eastAsia="nl-NL"/>
          <w14:ligatures w14:val="none"/>
        </w:rPr>
        <w:br/>
      </w:r>
      <w:r>
        <w:rPr>
          <w:rFonts w:eastAsia="Times New Roman" w:cstheme="minorHAnsi"/>
          <w:b/>
          <w:bCs/>
          <w:kern w:val="0"/>
          <w:sz w:val="20"/>
          <w:szCs w:val="20"/>
          <w:lang w:val="en-US" w:eastAsia="nl-NL"/>
          <w14:ligatures w14:val="none"/>
        </w:rPr>
        <w:br/>
      </w:r>
      <w:r w:rsidR="00174555" w:rsidRPr="007F230C">
        <w:rPr>
          <w:rFonts w:eastAsia="Times New Roman" w:cstheme="minorHAnsi"/>
          <w:b/>
          <w:bCs/>
          <w:kern w:val="0"/>
          <w:sz w:val="20"/>
          <w:szCs w:val="20"/>
          <w:lang w:val="en-US" w:eastAsia="nl-NL"/>
          <w14:ligatures w14:val="none"/>
        </w:rPr>
        <w:t xml:space="preserve">Introduction </w:t>
      </w:r>
    </w:p>
    <w:p w14:paraId="250449C0" w14:textId="77777777" w:rsidR="00711134" w:rsidRPr="00711134" w:rsidRDefault="00174555" w:rsidP="00711134">
      <w:pPr>
        <w:pStyle w:val="ListParagraph"/>
        <w:numPr>
          <w:ilvl w:val="0"/>
          <w:numId w:val="20"/>
        </w:numPr>
        <w:spacing w:line="278" w:lineRule="auto"/>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Thank</w:t>
      </w:r>
      <w:r w:rsidR="00556420" w:rsidRPr="00711134">
        <w:rPr>
          <w:rFonts w:eastAsia="Times New Roman" w:cstheme="minorHAnsi"/>
          <w:b/>
          <w:bCs/>
          <w:kern w:val="0"/>
          <w:sz w:val="20"/>
          <w:szCs w:val="20"/>
          <w:lang w:val="en-US" w:eastAsia="nl-NL"/>
          <w14:ligatures w14:val="none"/>
        </w:rPr>
        <w:t xml:space="preserve">ing for participation </w:t>
      </w:r>
    </w:p>
    <w:p w14:paraId="7F8067EB" w14:textId="77777777" w:rsidR="00711134" w:rsidRPr="00711134" w:rsidRDefault="00174555" w:rsidP="00711134">
      <w:pPr>
        <w:pStyle w:val="ListParagraph"/>
        <w:numPr>
          <w:ilvl w:val="0"/>
          <w:numId w:val="20"/>
        </w:numPr>
        <w:spacing w:line="278" w:lineRule="auto"/>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Introduction</w:t>
      </w:r>
      <w:r w:rsidR="00556420" w:rsidRPr="00711134">
        <w:rPr>
          <w:rFonts w:eastAsia="Times New Roman" w:cstheme="minorHAnsi"/>
          <w:b/>
          <w:bCs/>
          <w:kern w:val="0"/>
          <w:sz w:val="20"/>
          <w:szCs w:val="20"/>
          <w:lang w:val="en-US" w:eastAsia="nl-NL"/>
          <w14:ligatures w14:val="none"/>
        </w:rPr>
        <w:t xml:space="preserve"> interviewer + short summary and explanation aim of the interview</w:t>
      </w:r>
    </w:p>
    <w:p w14:paraId="78C3134E" w14:textId="77777777" w:rsidR="00711134" w:rsidRPr="00711134" w:rsidRDefault="00174555" w:rsidP="00711134">
      <w:pPr>
        <w:pStyle w:val="ListParagraph"/>
        <w:numPr>
          <w:ilvl w:val="0"/>
          <w:numId w:val="20"/>
        </w:numPr>
        <w:spacing w:line="278" w:lineRule="auto"/>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Time frame</w:t>
      </w:r>
      <w:r w:rsidR="00556420" w:rsidRPr="00711134">
        <w:rPr>
          <w:rFonts w:eastAsia="Times New Roman" w:cstheme="minorHAnsi"/>
          <w:b/>
          <w:bCs/>
          <w:kern w:val="0"/>
          <w:sz w:val="20"/>
          <w:szCs w:val="20"/>
          <w:lang w:val="en-US" w:eastAsia="nl-NL"/>
          <w14:ligatures w14:val="none"/>
        </w:rPr>
        <w:t xml:space="preserve"> interview</w:t>
      </w:r>
    </w:p>
    <w:p w14:paraId="6478D384" w14:textId="77777777" w:rsidR="00711134" w:rsidRDefault="00556420" w:rsidP="00711134">
      <w:pPr>
        <w:pStyle w:val="ListParagraph"/>
        <w:numPr>
          <w:ilvl w:val="0"/>
          <w:numId w:val="20"/>
        </w:numPr>
        <w:spacing w:line="278" w:lineRule="auto"/>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Permission r</w:t>
      </w:r>
      <w:r w:rsidR="00174555" w:rsidRPr="00711134">
        <w:rPr>
          <w:rFonts w:eastAsia="Times New Roman" w:cstheme="minorHAnsi"/>
          <w:b/>
          <w:bCs/>
          <w:kern w:val="0"/>
          <w:sz w:val="20"/>
          <w:szCs w:val="20"/>
          <w:lang w:val="en-US" w:eastAsia="nl-NL"/>
          <w14:ligatures w14:val="none"/>
        </w:rPr>
        <w:t>ecording</w:t>
      </w:r>
      <w:r w:rsidRPr="00711134">
        <w:rPr>
          <w:rFonts w:eastAsia="Times New Roman" w:cstheme="minorHAnsi"/>
          <w:b/>
          <w:bCs/>
          <w:kern w:val="0"/>
          <w:sz w:val="20"/>
          <w:szCs w:val="20"/>
          <w:lang w:val="en-US" w:eastAsia="nl-NL"/>
          <w14:ligatures w14:val="none"/>
        </w:rPr>
        <w:t xml:space="preserve"> the interview and check </w:t>
      </w:r>
      <w:r w:rsidR="006740AE" w:rsidRPr="00711134">
        <w:rPr>
          <w:rFonts w:eastAsia="Times New Roman" w:cstheme="minorHAnsi"/>
          <w:b/>
          <w:bCs/>
          <w:kern w:val="0"/>
          <w:sz w:val="20"/>
          <w:szCs w:val="20"/>
          <w:lang w:val="en-US" w:eastAsia="nl-NL"/>
          <w14:ligatures w14:val="none"/>
        </w:rPr>
        <w:t>completed c</w:t>
      </w:r>
      <w:r w:rsidR="00174555" w:rsidRPr="00711134">
        <w:rPr>
          <w:rFonts w:eastAsia="Times New Roman" w:cstheme="minorHAnsi"/>
          <w:b/>
          <w:bCs/>
          <w:kern w:val="0"/>
          <w:sz w:val="20"/>
          <w:szCs w:val="20"/>
          <w:lang w:val="en-US" w:eastAsia="nl-NL"/>
          <w14:ligatures w14:val="none"/>
        </w:rPr>
        <w:t>onsent form?</w:t>
      </w:r>
      <w:r w:rsidR="00174555" w:rsidRPr="00711134">
        <w:rPr>
          <w:rFonts w:eastAsia="Times New Roman" w:cstheme="minorHAnsi"/>
          <w:kern w:val="0"/>
          <w:sz w:val="20"/>
          <w:szCs w:val="20"/>
          <w:lang w:val="en-US" w:eastAsia="nl-NL"/>
          <w14:ligatures w14:val="none"/>
        </w:rPr>
        <w:t xml:space="preserve"> </w:t>
      </w:r>
    </w:p>
    <w:p w14:paraId="29E4F002" w14:textId="2B5484D6" w:rsidR="003F305B" w:rsidRPr="00711134" w:rsidRDefault="00174555" w:rsidP="00711134">
      <w:pPr>
        <w:pStyle w:val="ListParagraph"/>
        <w:numPr>
          <w:ilvl w:val="0"/>
          <w:numId w:val="20"/>
        </w:numPr>
        <w:spacing w:line="278" w:lineRule="auto"/>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Questions</w:t>
      </w:r>
      <w:r w:rsidR="006740AE" w:rsidRPr="00711134">
        <w:rPr>
          <w:rFonts w:eastAsia="Times New Roman" w:cstheme="minorHAnsi"/>
          <w:b/>
          <w:bCs/>
          <w:kern w:val="0"/>
          <w:sz w:val="20"/>
          <w:szCs w:val="20"/>
          <w:lang w:val="en-US" w:eastAsia="nl-NL"/>
          <w14:ligatures w14:val="none"/>
        </w:rPr>
        <w:t xml:space="preserve"> or clarification option interviewees</w:t>
      </w:r>
      <w:r w:rsidR="00711134" w:rsidRPr="00711134">
        <w:rPr>
          <w:rFonts w:eastAsia="Times New Roman" w:cstheme="minorHAnsi"/>
          <w:b/>
          <w:bCs/>
          <w:kern w:val="0"/>
          <w:sz w:val="20"/>
          <w:szCs w:val="20"/>
          <w:lang w:val="en-US" w:eastAsia="nl-NL"/>
          <w14:ligatures w14:val="none"/>
        </w:rPr>
        <w:br/>
      </w:r>
    </w:p>
    <w:p w14:paraId="33B09533" w14:textId="77777777" w:rsidR="003F305B" w:rsidRPr="007F230C" w:rsidRDefault="00556420" w:rsidP="00556420">
      <w:pPr>
        <w:pStyle w:val="ListParagraph"/>
        <w:numPr>
          <w:ilvl w:val="0"/>
          <w:numId w:val="19"/>
        </w:numPr>
        <w:spacing w:line="278" w:lineRule="auto"/>
        <w:rPr>
          <w:rFonts w:eastAsia="Times New Roman" w:cstheme="minorHAnsi"/>
          <w:b/>
          <w:bCs/>
          <w:kern w:val="0"/>
          <w:sz w:val="20"/>
          <w:szCs w:val="20"/>
          <w:lang w:val="en-US" w:eastAsia="nl-NL"/>
          <w14:ligatures w14:val="none"/>
        </w:rPr>
      </w:pPr>
      <w:r w:rsidRPr="007F230C">
        <w:rPr>
          <w:rFonts w:eastAsia="Times New Roman" w:cstheme="minorHAnsi"/>
          <w:b/>
          <w:bCs/>
          <w:kern w:val="0"/>
          <w:sz w:val="20"/>
          <w:szCs w:val="20"/>
          <w:lang w:val="en-US" w:eastAsia="nl-NL"/>
          <w14:ligatures w14:val="none"/>
        </w:rPr>
        <w:t>General experiences with the project</w:t>
      </w:r>
    </w:p>
    <w:p w14:paraId="14632297" w14:textId="77777777" w:rsidR="003F305B" w:rsidRPr="007F230C" w:rsidRDefault="00556420" w:rsidP="00556420">
      <w:pPr>
        <w:pStyle w:val="ListParagraph"/>
        <w:numPr>
          <w:ilvl w:val="1"/>
          <w:numId w:val="19"/>
        </w:numPr>
        <w:spacing w:line="278" w:lineRule="auto"/>
        <w:rPr>
          <w:rFonts w:eastAsia="Times New Roman" w:cstheme="minorHAnsi"/>
          <w:kern w:val="0"/>
          <w:sz w:val="20"/>
          <w:szCs w:val="20"/>
          <w:lang w:val="en-US" w:eastAsia="nl-NL"/>
          <w14:ligatures w14:val="none"/>
        </w:rPr>
      </w:pPr>
      <w:r w:rsidRPr="007F230C">
        <w:rPr>
          <w:rFonts w:eastAsia="Times New Roman" w:cstheme="minorHAnsi"/>
          <w:kern w:val="0"/>
          <w:sz w:val="20"/>
          <w:szCs w:val="20"/>
          <w:lang w:val="en-US" w:eastAsia="nl-NL"/>
          <w14:ligatures w14:val="none"/>
        </w:rPr>
        <w:t>In what way were you involved in the project?</w:t>
      </w:r>
    </w:p>
    <w:p w14:paraId="5064C9D2" w14:textId="2A273966" w:rsidR="007A7C0C" w:rsidRPr="007F230C" w:rsidRDefault="00556420" w:rsidP="007A7C0C">
      <w:pPr>
        <w:pStyle w:val="ListParagraph"/>
        <w:numPr>
          <w:ilvl w:val="1"/>
          <w:numId w:val="19"/>
        </w:numPr>
        <w:spacing w:line="278" w:lineRule="auto"/>
        <w:rPr>
          <w:rFonts w:eastAsia="Times New Roman" w:cstheme="minorHAnsi"/>
          <w:kern w:val="0"/>
          <w:sz w:val="20"/>
          <w:szCs w:val="20"/>
          <w:lang w:val="en-US" w:eastAsia="nl-NL"/>
          <w14:ligatures w14:val="none"/>
        </w:rPr>
      </w:pPr>
      <w:r w:rsidRPr="007F230C">
        <w:rPr>
          <w:rFonts w:eastAsia="Times New Roman" w:cstheme="minorHAnsi"/>
          <w:kern w:val="0"/>
          <w:sz w:val="20"/>
          <w:szCs w:val="20"/>
          <w:lang w:val="en-US" w:eastAsia="nl-NL"/>
          <w14:ligatures w14:val="none"/>
        </w:rPr>
        <w:t xml:space="preserve">What </w:t>
      </w:r>
      <w:r w:rsidR="003F305B" w:rsidRPr="007F230C">
        <w:rPr>
          <w:rFonts w:eastAsia="Times New Roman" w:cstheme="minorHAnsi"/>
          <w:kern w:val="0"/>
          <w:sz w:val="20"/>
          <w:szCs w:val="20"/>
          <w:lang w:val="en-US" w:eastAsia="nl-NL"/>
          <w14:ligatures w14:val="none"/>
        </w:rPr>
        <w:t>did you ‘get’ out of the project</w:t>
      </w:r>
      <w:r w:rsidR="007A7C0C" w:rsidRPr="007F230C">
        <w:rPr>
          <w:rFonts w:eastAsia="Times New Roman" w:cstheme="minorHAnsi"/>
          <w:kern w:val="0"/>
          <w:sz w:val="20"/>
          <w:szCs w:val="20"/>
          <w:lang w:val="en-US" w:eastAsia="nl-NL"/>
          <w14:ligatures w14:val="none"/>
        </w:rPr>
        <w:t>?</w:t>
      </w:r>
    </w:p>
    <w:p w14:paraId="444E6313" w14:textId="5913117C" w:rsidR="007A7C0C" w:rsidRPr="007F230C" w:rsidRDefault="007A7C0C" w:rsidP="00556420">
      <w:pPr>
        <w:pStyle w:val="ListParagraph"/>
        <w:numPr>
          <w:ilvl w:val="1"/>
          <w:numId w:val="19"/>
        </w:numPr>
        <w:spacing w:line="278" w:lineRule="auto"/>
        <w:rPr>
          <w:rFonts w:eastAsia="Times New Roman" w:cstheme="minorHAnsi"/>
          <w:kern w:val="0"/>
          <w:sz w:val="20"/>
          <w:szCs w:val="20"/>
          <w:lang w:val="en-US" w:eastAsia="nl-NL"/>
          <w14:ligatures w14:val="none"/>
        </w:rPr>
      </w:pPr>
      <w:r w:rsidRPr="007F230C">
        <w:rPr>
          <w:rFonts w:eastAsia="Times New Roman" w:cstheme="minorHAnsi"/>
          <w:kern w:val="0"/>
          <w:sz w:val="20"/>
          <w:szCs w:val="20"/>
          <w:lang w:val="en-US" w:eastAsia="nl-NL"/>
          <w14:ligatures w14:val="none"/>
        </w:rPr>
        <w:t>What expectations did you have and were they met</w:t>
      </w:r>
      <w:r w:rsidR="007A1883" w:rsidRPr="007F230C">
        <w:rPr>
          <w:rFonts w:eastAsia="Times New Roman" w:cstheme="minorHAnsi"/>
          <w:kern w:val="0"/>
          <w:sz w:val="20"/>
          <w:szCs w:val="20"/>
          <w:lang w:val="en-US" w:eastAsia="nl-NL"/>
          <w14:ligatures w14:val="none"/>
        </w:rPr>
        <w:t xml:space="preserve"> in the project</w:t>
      </w:r>
      <w:r w:rsidRPr="007F230C">
        <w:rPr>
          <w:rFonts w:eastAsia="Times New Roman" w:cstheme="minorHAnsi"/>
          <w:kern w:val="0"/>
          <w:sz w:val="20"/>
          <w:szCs w:val="20"/>
          <w:lang w:val="en-US" w:eastAsia="nl-NL"/>
          <w14:ligatures w14:val="none"/>
        </w:rPr>
        <w:t>?</w:t>
      </w:r>
    </w:p>
    <w:p w14:paraId="3B468FB5" w14:textId="64F7615F" w:rsidR="00556420" w:rsidRDefault="007A1883" w:rsidP="00556420">
      <w:pPr>
        <w:pStyle w:val="ListParagraph"/>
        <w:numPr>
          <w:ilvl w:val="1"/>
          <w:numId w:val="19"/>
        </w:numPr>
        <w:spacing w:line="278" w:lineRule="auto"/>
        <w:rPr>
          <w:rFonts w:eastAsia="Times New Roman" w:cstheme="minorHAnsi"/>
          <w:kern w:val="0"/>
          <w:sz w:val="20"/>
          <w:szCs w:val="20"/>
          <w:lang w:val="en-US" w:eastAsia="nl-NL"/>
          <w14:ligatures w14:val="none"/>
        </w:rPr>
      </w:pPr>
      <w:r w:rsidRPr="007F230C">
        <w:rPr>
          <w:rFonts w:eastAsia="Times New Roman" w:cstheme="minorHAnsi"/>
          <w:kern w:val="0"/>
          <w:sz w:val="20"/>
          <w:szCs w:val="20"/>
          <w:lang w:val="en-US" w:eastAsia="nl-NL"/>
          <w14:ligatures w14:val="none"/>
        </w:rPr>
        <w:t xml:space="preserve">To what extend did you gain new insights because of the project? </w:t>
      </w:r>
    </w:p>
    <w:p w14:paraId="6C9854FB" w14:textId="77777777" w:rsidR="00CE3312" w:rsidRPr="007F230C" w:rsidRDefault="00CE3312" w:rsidP="00CE3312">
      <w:pPr>
        <w:pStyle w:val="ListParagraph"/>
        <w:numPr>
          <w:ilvl w:val="1"/>
          <w:numId w:val="19"/>
        </w:numPr>
        <w:spacing w:line="278" w:lineRule="auto"/>
        <w:rPr>
          <w:rFonts w:eastAsia="Times New Roman" w:cstheme="minorHAnsi"/>
          <w:kern w:val="0"/>
          <w:sz w:val="20"/>
          <w:szCs w:val="20"/>
          <w:lang w:val="en-US" w:eastAsia="nl-NL"/>
          <w14:ligatures w14:val="none"/>
        </w:rPr>
      </w:pPr>
      <w:r w:rsidRPr="007F230C">
        <w:rPr>
          <w:rFonts w:eastAsia="Times New Roman" w:cstheme="minorHAnsi"/>
          <w:kern w:val="0"/>
          <w:sz w:val="20"/>
          <w:szCs w:val="20"/>
          <w:lang w:val="en-US" w:eastAsia="nl-NL"/>
          <w14:ligatures w14:val="none"/>
        </w:rPr>
        <w:t>What went well in this project</w:t>
      </w:r>
      <w:r>
        <w:rPr>
          <w:rFonts w:eastAsia="Times New Roman" w:cstheme="minorHAnsi"/>
          <w:kern w:val="0"/>
          <w:sz w:val="20"/>
          <w:szCs w:val="20"/>
          <w:lang w:val="en-US" w:eastAsia="nl-NL"/>
          <w14:ligatures w14:val="none"/>
        </w:rPr>
        <w:t>?</w:t>
      </w:r>
    </w:p>
    <w:p w14:paraId="08598036" w14:textId="4B2F9A29" w:rsidR="00CE3312" w:rsidRPr="00CE3312" w:rsidRDefault="00CE3312" w:rsidP="00CE3312">
      <w:pPr>
        <w:pStyle w:val="ListParagraph"/>
        <w:numPr>
          <w:ilvl w:val="1"/>
          <w:numId w:val="19"/>
        </w:numPr>
        <w:spacing w:line="278" w:lineRule="auto"/>
        <w:rPr>
          <w:rFonts w:eastAsia="Times New Roman" w:cstheme="minorHAnsi"/>
          <w:kern w:val="0"/>
          <w:sz w:val="20"/>
          <w:szCs w:val="20"/>
          <w:lang w:val="en-US" w:eastAsia="nl-NL"/>
          <w14:ligatures w14:val="none"/>
        </w:rPr>
      </w:pPr>
      <w:r>
        <w:rPr>
          <w:rFonts w:eastAsia="Times New Roman" w:cstheme="minorHAnsi"/>
          <w:kern w:val="0"/>
          <w:sz w:val="20"/>
          <w:szCs w:val="20"/>
          <w:lang w:val="en-US" w:eastAsia="nl-NL"/>
          <w14:ligatures w14:val="none"/>
        </w:rPr>
        <w:t>W</w:t>
      </w:r>
      <w:r w:rsidRPr="007F230C">
        <w:rPr>
          <w:rFonts w:eastAsia="Times New Roman" w:cstheme="minorHAnsi"/>
          <w:kern w:val="0"/>
          <w:sz w:val="20"/>
          <w:szCs w:val="20"/>
          <w:lang w:val="en-US" w:eastAsia="nl-NL"/>
          <w14:ligatures w14:val="none"/>
        </w:rPr>
        <w:t>hat could have gone better</w:t>
      </w:r>
      <w:r>
        <w:rPr>
          <w:rFonts w:eastAsia="Times New Roman" w:cstheme="minorHAnsi"/>
          <w:kern w:val="0"/>
          <w:sz w:val="20"/>
          <w:szCs w:val="20"/>
          <w:lang w:val="en-US" w:eastAsia="nl-NL"/>
          <w14:ligatures w14:val="none"/>
        </w:rPr>
        <w:t xml:space="preserve"> in the project?</w:t>
      </w:r>
    </w:p>
    <w:p w14:paraId="3033EF4B" w14:textId="77777777" w:rsidR="007A1883" w:rsidRPr="007F230C" w:rsidRDefault="007A1883" w:rsidP="007A1883">
      <w:pPr>
        <w:pStyle w:val="ListParagraph"/>
        <w:spacing w:line="278" w:lineRule="auto"/>
        <w:ind w:left="1440"/>
        <w:rPr>
          <w:rFonts w:eastAsia="Times New Roman" w:cstheme="minorHAnsi"/>
          <w:kern w:val="0"/>
          <w:sz w:val="20"/>
          <w:szCs w:val="20"/>
          <w:lang w:val="en-US" w:eastAsia="nl-NL"/>
          <w14:ligatures w14:val="none"/>
        </w:rPr>
      </w:pPr>
    </w:p>
    <w:p w14:paraId="1662E6FE" w14:textId="49B3DBD3" w:rsidR="007A1883" w:rsidRPr="007F230C" w:rsidRDefault="00556420" w:rsidP="00556420">
      <w:pPr>
        <w:pStyle w:val="ListParagraph"/>
        <w:numPr>
          <w:ilvl w:val="0"/>
          <w:numId w:val="19"/>
        </w:numPr>
        <w:spacing w:line="278" w:lineRule="auto"/>
        <w:rPr>
          <w:rFonts w:eastAsia="Times New Roman" w:cstheme="minorHAnsi"/>
          <w:b/>
          <w:bCs/>
          <w:kern w:val="0"/>
          <w:sz w:val="20"/>
          <w:szCs w:val="20"/>
          <w:lang w:val="en-US" w:eastAsia="nl-NL"/>
          <w14:ligatures w14:val="none"/>
        </w:rPr>
      </w:pPr>
      <w:r w:rsidRPr="007F230C">
        <w:rPr>
          <w:rFonts w:eastAsia="Times New Roman" w:cstheme="minorHAnsi"/>
          <w:b/>
          <w:bCs/>
          <w:kern w:val="0"/>
          <w:sz w:val="20"/>
          <w:szCs w:val="20"/>
          <w:lang w:val="en-US" w:eastAsia="nl-NL"/>
          <w14:ligatures w14:val="none"/>
        </w:rPr>
        <w:t xml:space="preserve">Influence of </w:t>
      </w:r>
      <w:r w:rsidR="007A1883" w:rsidRPr="007F230C">
        <w:rPr>
          <w:rFonts w:eastAsia="Times New Roman" w:cstheme="minorHAnsi"/>
          <w:b/>
          <w:bCs/>
          <w:kern w:val="0"/>
          <w:sz w:val="20"/>
          <w:szCs w:val="20"/>
          <w:lang w:val="en-US" w:eastAsia="nl-NL"/>
          <w14:ligatures w14:val="none"/>
        </w:rPr>
        <w:t>the project on</w:t>
      </w:r>
      <w:r w:rsidRPr="007F230C">
        <w:rPr>
          <w:rFonts w:eastAsia="Times New Roman" w:cstheme="minorHAnsi"/>
          <w:b/>
          <w:bCs/>
          <w:kern w:val="0"/>
          <w:sz w:val="20"/>
          <w:szCs w:val="20"/>
          <w:lang w:val="en-US" w:eastAsia="nl-NL"/>
          <w14:ligatures w14:val="none"/>
        </w:rPr>
        <w:t xml:space="preserve"> relationships/trust</w:t>
      </w:r>
      <w:r w:rsidR="007A1883" w:rsidRPr="007F230C">
        <w:rPr>
          <w:rFonts w:eastAsia="Times New Roman" w:cstheme="minorHAnsi"/>
          <w:b/>
          <w:bCs/>
          <w:kern w:val="0"/>
          <w:sz w:val="20"/>
          <w:szCs w:val="20"/>
          <w:lang w:val="en-US" w:eastAsia="nl-NL"/>
          <w14:ligatures w14:val="none"/>
        </w:rPr>
        <w:t xml:space="preserve"> in farmers</w:t>
      </w:r>
      <w:r w:rsidR="007F230C">
        <w:rPr>
          <w:rFonts w:eastAsia="Times New Roman" w:cstheme="minorHAnsi"/>
          <w:b/>
          <w:bCs/>
          <w:kern w:val="0"/>
          <w:sz w:val="20"/>
          <w:szCs w:val="20"/>
          <w:lang w:val="en-US" w:eastAsia="nl-NL"/>
          <w14:ligatures w14:val="none"/>
        </w:rPr>
        <w:t>/</w:t>
      </w:r>
      <w:r w:rsidR="007A1883" w:rsidRPr="007F230C">
        <w:rPr>
          <w:rFonts w:eastAsia="Times New Roman" w:cstheme="minorHAnsi"/>
          <w:b/>
          <w:bCs/>
          <w:kern w:val="0"/>
          <w:sz w:val="20"/>
          <w:szCs w:val="20"/>
          <w:lang w:val="en-US" w:eastAsia="nl-NL"/>
          <w14:ligatures w14:val="none"/>
        </w:rPr>
        <w:t>municipality</w:t>
      </w:r>
      <w:r w:rsidR="007F230C">
        <w:rPr>
          <w:rFonts w:eastAsia="Times New Roman" w:cstheme="minorHAnsi"/>
          <w:b/>
          <w:bCs/>
          <w:kern w:val="0"/>
          <w:sz w:val="20"/>
          <w:szCs w:val="20"/>
          <w:lang w:val="en-US" w:eastAsia="nl-NL"/>
          <w14:ligatures w14:val="none"/>
        </w:rPr>
        <w:t>/involved scientists</w:t>
      </w:r>
    </w:p>
    <w:p w14:paraId="7CEF303F" w14:textId="066FA141" w:rsidR="007A1883" w:rsidRPr="007F230C" w:rsidRDefault="007F230C" w:rsidP="007A1883">
      <w:pPr>
        <w:pStyle w:val="ListParagraph"/>
        <w:numPr>
          <w:ilvl w:val="1"/>
          <w:numId w:val="19"/>
        </w:numPr>
        <w:spacing w:line="278" w:lineRule="auto"/>
        <w:rPr>
          <w:rFonts w:eastAsia="Times New Roman" w:cstheme="minorHAnsi"/>
          <w:b/>
          <w:bCs/>
          <w:kern w:val="0"/>
          <w:sz w:val="20"/>
          <w:szCs w:val="20"/>
          <w:lang w:val="en-US" w:eastAsia="nl-NL"/>
          <w14:ligatures w14:val="none"/>
        </w:rPr>
      </w:pPr>
      <w:r>
        <w:rPr>
          <w:rFonts w:eastAsia="Times New Roman" w:cstheme="minorHAnsi"/>
          <w:kern w:val="0"/>
          <w:sz w:val="20"/>
          <w:szCs w:val="20"/>
          <w:lang w:val="en-US" w:eastAsia="nl-NL"/>
          <w14:ligatures w14:val="none"/>
        </w:rPr>
        <w:t xml:space="preserve">Did the project influence your trust in </w:t>
      </w:r>
      <w:r w:rsidR="002C432D">
        <w:rPr>
          <w:rFonts w:eastAsia="Times New Roman" w:cstheme="minorHAnsi"/>
          <w:kern w:val="0"/>
          <w:sz w:val="20"/>
          <w:szCs w:val="20"/>
          <w:lang w:val="en-US" w:eastAsia="nl-NL"/>
          <w14:ligatures w14:val="none"/>
        </w:rPr>
        <w:t xml:space="preserve">others </w:t>
      </w:r>
      <w:r w:rsidR="002C432D" w:rsidRPr="002C432D">
        <w:rPr>
          <w:rFonts w:eastAsia="Times New Roman" w:cstheme="minorHAnsi"/>
          <w:kern w:val="0"/>
          <w:sz w:val="20"/>
          <w:szCs w:val="20"/>
          <w:lang w:val="en-US" w:eastAsia="nl-NL"/>
          <w14:ligatures w14:val="none"/>
        </w:rPr>
        <w:t>[farmers/municipality/scientists]?</w:t>
      </w:r>
      <w:r w:rsidR="00556420" w:rsidRPr="007F230C">
        <w:rPr>
          <w:rFonts w:eastAsia="Times New Roman" w:cstheme="minorHAnsi"/>
          <w:kern w:val="0"/>
          <w:sz w:val="20"/>
          <w:szCs w:val="20"/>
          <w:lang w:val="en-US" w:eastAsia="nl-NL"/>
          <w14:ligatures w14:val="none"/>
        </w:rPr>
        <w:br/>
        <w:t>i. Can you give an example?</w:t>
      </w:r>
      <w:r w:rsidR="00556420" w:rsidRPr="007F230C">
        <w:rPr>
          <w:rFonts w:eastAsia="Times New Roman" w:cstheme="minorHAnsi"/>
          <w:kern w:val="0"/>
          <w:sz w:val="20"/>
          <w:szCs w:val="20"/>
          <w:lang w:val="en-US" w:eastAsia="nl-NL"/>
          <w14:ligatures w14:val="none"/>
        </w:rPr>
        <w:br/>
        <w:t xml:space="preserve">ii. Why specifically now/in this way?/what was the situation? </w:t>
      </w:r>
      <w:r w:rsidR="00556420" w:rsidRPr="007F230C">
        <w:rPr>
          <w:rFonts w:eastAsia="Times New Roman" w:cstheme="minorHAnsi"/>
          <w:b/>
          <w:bCs/>
          <w:kern w:val="0"/>
          <w:sz w:val="20"/>
          <w:szCs w:val="20"/>
          <w:lang w:val="en-US" w:eastAsia="nl-NL"/>
          <w14:ligatures w14:val="none"/>
        </w:rPr>
        <w:t>[C]</w:t>
      </w:r>
      <w:r w:rsidR="00556420" w:rsidRPr="007F230C">
        <w:rPr>
          <w:rFonts w:eastAsia="Times New Roman" w:cstheme="minorHAnsi"/>
          <w:kern w:val="0"/>
          <w:sz w:val="20"/>
          <w:szCs w:val="20"/>
          <w:lang w:val="en-US" w:eastAsia="nl-NL"/>
          <w14:ligatures w14:val="none"/>
        </w:rPr>
        <w:br/>
        <w:t xml:space="preserve">iii. What was the outcome? </w:t>
      </w:r>
      <w:r w:rsidR="00556420" w:rsidRPr="007F230C">
        <w:rPr>
          <w:rFonts w:eastAsia="Times New Roman" w:cstheme="minorHAnsi"/>
          <w:b/>
          <w:bCs/>
          <w:kern w:val="0"/>
          <w:sz w:val="20"/>
          <w:szCs w:val="20"/>
          <w:lang w:val="en-US" w:eastAsia="nl-NL"/>
          <w14:ligatures w14:val="none"/>
        </w:rPr>
        <w:t>[O]</w:t>
      </w:r>
      <w:r w:rsidR="00556420" w:rsidRPr="007F230C">
        <w:rPr>
          <w:rFonts w:eastAsia="Times New Roman" w:cstheme="minorHAnsi"/>
          <w:kern w:val="0"/>
          <w:sz w:val="20"/>
          <w:szCs w:val="20"/>
          <w:lang w:val="en-US" w:eastAsia="nl-NL"/>
          <w14:ligatures w14:val="none"/>
        </w:rPr>
        <w:t xml:space="preserve"> </w:t>
      </w:r>
      <w:r w:rsidR="00556420" w:rsidRPr="007F230C">
        <w:rPr>
          <w:rFonts w:eastAsia="Times New Roman" w:cstheme="minorHAnsi"/>
          <w:kern w:val="0"/>
          <w:sz w:val="20"/>
          <w:szCs w:val="20"/>
          <w:lang w:val="en-US" w:eastAsia="nl-NL"/>
          <w14:ligatures w14:val="none"/>
        </w:rPr>
        <w:br/>
        <w:t xml:space="preserve">iv. How did that happen? </w:t>
      </w:r>
      <w:r w:rsidR="00556420" w:rsidRPr="007F230C">
        <w:rPr>
          <w:rFonts w:eastAsia="Times New Roman" w:cstheme="minorHAnsi"/>
          <w:b/>
          <w:bCs/>
          <w:kern w:val="0"/>
          <w:sz w:val="20"/>
          <w:szCs w:val="20"/>
          <w:lang w:val="en-US" w:eastAsia="nl-NL"/>
          <w14:ligatures w14:val="none"/>
        </w:rPr>
        <w:t>[M]</w:t>
      </w:r>
    </w:p>
    <w:p w14:paraId="0B27D761" w14:textId="77777777" w:rsidR="007A1883" w:rsidRPr="007F230C" w:rsidRDefault="007A1883" w:rsidP="007A1883">
      <w:pPr>
        <w:pStyle w:val="ListParagraph"/>
        <w:numPr>
          <w:ilvl w:val="1"/>
          <w:numId w:val="19"/>
        </w:numPr>
        <w:spacing w:line="278" w:lineRule="auto"/>
        <w:rPr>
          <w:rFonts w:eastAsia="Times New Roman" w:cstheme="minorHAnsi"/>
          <w:b/>
          <w:bCs/>
          <w:kern w:val="0"/>
          <w:sz w:val="20"/>
          <w:szCs w:val="20"/>
          <w:lang w:val="en-US" w:eastAsia="nl-NL"/>
          <w14:ligatures w14:val="none"/>
        </w:rPr>
      </w:pPr>
      <w:r w:rsidRPr="007F230C">
        <w:rPr>
          <w:rFonts w:eastAsia="Times New Roman" w:cstheme="minorHAnsi"/>
          <w:kern w:val="0"/>
          <w:sz w:val="20"/>
          <w:szCs w:val="20"/>
          <w:lang w:val="en-US" w:eastAsia="nl-NL"/>
          <w14:ligatures w14:val="none"/>
        </w:rPr>
        <w:t>In what way d</w:t>
      </w:r>
      <w:r w:rsidR="00556420" w:rsidRPr="007F230C">
        <w:rPr>
          <w:rFonts w:eastAsia="Times New Roman" w:cstheme="minorHAnsi"/>
          <w:kern w:val="0"/>
          <w:sz w:val="20"/>
          <w:szCs w:val="20"/>
          <w:lang w:val="en-US" w:eastAsia="nl-NL"/>
          <w14:ligatures w14:val="none"/>
        </w:rPr>
        <w:t>id the project influence:</w:t>
      </w:r>
    </w:p>
    <w:p w14:paraId="427D1A33" w14:textId="1F098ACF" w:rsidR="007A1883" w:rsidRPr="007F230C" w:rsidRDefault="007A1883" w:rsidP="007A1883">
      <w:pPr>
        <w:pStyle w:val="ListParagraph"/>
        <w:numPr>
          <w:ilvl w:val="2"/>
          <w:numId w:val="19"/>
        </w:numPr>
        <w:spacing w:line="278" w:lineRule="auto"/>
        <w:rPr>
          <w:rFonts w:eastAsia="Times New Roman" w:cstheme="minorHAnsi"/>
          <w:b/>
          <w:bCs/>
          <w:kern w:val="0"/>
          <w:sz w:val="20"/>
          <w:szCs w:val="20"/>
          <w:lang w:val="en-US" w:eastAsia="nl-NL"/>
          <w14:ligatures w14:val="none"/>
        </w:rPr>
      </w:pPr>
      <w:r w:rsidRPr="007F230C">
        <w:rPr>
          <w:rFonts w:eastAsia="Times New Roman" w:cstheme="minorHAnsi"/>
          <w:b/>
          <w:bCs/>
          <w:kern w:val="0"/>
          <w:sz w:val="20"/>
          <w:szCs w:val="20"/>
          <w:lang w:val="en-US" w:eastAsia="nl-NL"/>
          <w14:ligatures w14:val="none"/>
        </w:rPr>
        <w:t>…t</w:t>
      </w:r>
      <w:r w:rsidR="00556420" w:rsidRPr="007F230C">
        <w:rPr>
          <w:rFonts w:eastAsia="Times New Roman" w:cstheme="minorHAnsi"/>
          <w:kern w:val="0"/>
          <w:sz w:val="20"/>
          <w:szCs w:val="20"/>
          <w:lang w:val="en-US" w:eastAsia="nl-NL"/>
          <w14:ligatures w14:val="none"/>
        </w:rPr>
        <w:t>rust in decision-making/actions regarding reducing nuisance</w:t>
      </w:r>
      <w:r w:rsidRPr="007F230C">
        <w:rPr>
          <w:rFonts w:eastAsia="Times New Roman" w:cstheme="minorHAnsi"/>
          <w:kern w:val="0"/>
          <w:sz w:val="20"/>
          <w:szCs w:val="20"/>
          <w:lang w:val="en-US" w:eastAsia="nl-NL"/>
          <w14:ligatures w14:val="none"/>
        </w:rPr>
        <w:t>/annoyance</w:t>
      </w:r>
      <w:r w:rsidR="00556420" w:rsidRPr="007F230C">
        <w:rPr>
          <w:rFonts w:eastAsia="Times New Roman" w:cstheme="minorHAnsi"/>
          <w:kern w:val="0"/>
          <w:sz w:val="20"/>
          <w:szCs w:val="20"/>
          <w:lang w:val="en-US" w:eastAsia="nl-NL"/>
          <w14:ligatures w14:val="none"/>
        </w:rPr>
        <w:t xml:space="preserve"> </w:t>
      </w:r>
    </w:p>
    <w:p w14:paraId="769A0D22" w14:textId="6B710AE9" w:rsidR="007A1883" w:rsidRPr="007F230C" w:rsidRDefault="007A1883" w:rsidP="007A1883">
      <w:pPr>
        <w:pStyle w:val="ListParagraph"/>
        <w:numPr>
          <w:ilvl w:val="2"/>
          <w:numId w:val="19"/>
        </w:numPr>
        <w:spacing w:line="278" w:lineRule="auto"/>
        <w:rPr>
          <w:rFonts w:eastAsia="Times New Roman" w:cstheme="minorHAnsi"/>
          <w:b/>
          <w:bCs/>
          <w:kern w:val="0"/>
          <w:sz w:val="20"/>
          <w:szCs w:val="20"/>
          <w:lang w:val="en-US" w:eastAsia="nl-NL"/>
          <w14:ligatures w14:val="none"/>
        </w:rPr>
      </w:pPr>
      <w:r w:rsidRPr="007F230C">
        <w:rPr>
          <w:rFonts w:eastAsia="Times New Roman" w:cstheme="minorHAnsi"/>
          <w:kern w:val="0"/>
          <w:sz w:val="20"/>
          <w:szCs w:val="20"/>
          <w:lang w:val="en-US" w:eastAsia="nl-NL"/>
          <w14:ligatures w14:val="none"/>
        </w:rPr>
        <w:t>…h</w:t>
      </w:r>
      <w:r w:rsidR="00556420" w:rsidRPr="007F230C">
        <w:rPr>
          <w:rFonts w:eastAsia="Times New Roman" w:cstheme="minorHAnsi"/>
          <w:kern w:val="0"/>
          <w:sz w:val="20"/>
          <w:szCs w:val="20"/>
          <w:lang w:val="en-US" w:eastAsia="nl-NL"/>
          <w14:ligatures w14:val="none"/>
        </w:rPr>
        <w:t>aving shared values regarding the living environment</w:t>
      </w:r>
    </w:p>
    <w:p w14:paraId="7718696D" w14:textId="77777777" w:rsidR="007A1883" w:rsidRPr="007F230C" w:rsidRDefault="007A1883" w:rsidP="007A1883">
      <w:pPr>
        <w:pStyle w:val="ListParagraph"/>
        <w:numPr>
          <w:ilvl w:val="2"/>
          <w:numId w:val="19"/>
        </w:numPr>
        <w:spacing w:line="278" w:lineRule="auto"/>
        <w:rPr>
          <w:rFonts w:eastAsia="Times New Roman" w:cstheme="minorHAnsi"/>
          <w:b/>
          <w:bCs/>
          <w:kern w:val="0"/>
          <w:sz w:val="20"/>
          <w:szCs w:val="20"/>
          <w:lang w:val="en-US" w:eastAsia="nl-NL"/>
          <w14:ligatures w14:val="none"/>
        </w:rPr>
      </w:pPr>
      <w:r w:rsidRPr="007F230C">
        <w:rPr>
          <w:rFonts w:eastAsia="Times New Roman" w:cstheme="minorHAnsi"/>
          <w:kern w:val="0"/>
          <w:sz w:val="20"/>
          <w:szCs w:val="20"/>
          <w:lang w:val="en-US" w:eastAsia="nl-NL"/>
          <w14:ligatures w14:val="none"/>
        </w:rPr>
        <w:t xml:space="preserve">…whether your </w:t>
      </w:r>
      <w:r w:rsidR="00556420" w:rsidRPr="007F230C">
        <w:rPr>
          <w:rFonts w:eastAsia="Times New Roman" w:cstheme="minorHAnsi"/>
          <w:kern w:val="0"/>
          <w:sz w:val="20"/>
          <w:szCs w:val="20"/>
          <w:lang w:val="en-US" w:eastAsia="nl-NL"/>
          <w14:ligatures w14:val="none"/>
        </w:rPr>
        <w:t>interests</w:t>
      </w:r>
      <w:r w:rsidRPr="007F230C">
        <w:rPr>
          <w:rFonts w:eastAsia="Times New Roman" w:cstheme="minorHAnsi"/>
          <w:kern w:val="0"/>
          <w:sz w:val="20"/>
          <w:szCs w:val="20"/>
          <w:lang w:val="en-US" w:eastAsia="nl-NL"/>
          <w14:ligatures w14:val="none"/>
        </w:rPr>
        <w:t xml:space="preserve"> are taken </w:t>
      </w:r>
      <w:r w:rsidR="00556420" w:rsidRPr="007F230C">
        <w:rPr>
          <w:rFonts w:eastAsia="Times New Roman" w:cstheme="minorHAnsi"/>
          <w:kern w:val="0"/>
          <w:sz w:val="20"/>
          <w:szCs w:val="20"/>
          <w:lang w:val="en-US" w:eastAsia="nl-NL"/>
          <w14:ligatures w14:val="none"/>
        </w:rPr>
        <w:t>into account regarding the living environment</w:t>
      </w:r>
      <w:r w:rsidRPr="007F230C">
        <w:rPr>
          <w:rFonts w:eastAsia="Times New Roman" w:cstheme="minorHAnsi"/>
          <w:kern w:val="0"/>
          <w:sz w:val="20"/>
          <w:szCs w:val="20"/>
          <w:lang w:val="en-US" w:eastAsia="nl-NL"/>
          <w14:ligatures w14:val="none"/>
        </w:rPr>
        <w:t xml:space="preserve"> / h</w:t>
      </w:r>
      <w:r w:rsidR="00556420" w:rsidRPr="007F230C">
        <w:rPr>
          <w:rFonts w:eastAsia="Times New Roman" w:cstheme="minorHAnsi"/>
          <w:kern w:val="0"/>
          <w:sz w:val="20"/>
          <w:szCs w:val="20"/>
          <w:lang w:val="en-US" w:eastAsia="nl-NL"/>
          <w14:ligatures w14:val="none"/>
        </w:rPr>
        <w:t>ealth</w:t>
      </w:r>
      <w:r w:rsidRPr="007F230C">
        <w:rPr>
          <w:rFonts w:eastAsia="Times New Roman" w:cstheme="minorHAnsi"/>
          <w:kern w:val="0"/>
          <w:sz w:val="20"/>
          <w:szCs w:val="20"/>
          <w:lang w:val="en-US" w:eastAsia="nl-NL"/>
          <w14:ligatures w14:val="none"/>
        </w:rPr>
        <w:t xml:space="preserve"> / </w:t>
      </w:r>
      <w:r w:rsidR="00556420" w:rsidRPr="007F230C">
        <w:rPr>
          <w:rFonts w:eastAsia="Times New Roman" w:cstheme="minorHAnsi"/>
          <w:kern w:val="0"/>
          <w:sz w:val="20"/>
          <w:szCs w:val="20"/>
          <w:lang w:val="en-US" w:eastAsia="nl-NL"/>
          <w14:ligatures w14:val="none"/>
        </w:rPr>
        <w:t>economic/business interests</w:t>
      </w:r>
    </w:p>
    <w:p w14:paraId="6149DB75" w14:textId="77777777" w:rsidR="007A1883" w:rsidRPr="007F230C" w:rsidRDefault="007A1883" w:rsidP="007A1883">
      <w:pPr>
        <w:pStyle w:val="ListParagraph"/>
        <w:numPr>
          <w:ilvl w:val="2"/>
          <w:numId w:val="19"/>
        </w:numPr>
        <w:spacing w:line="278" w:lineRule="auto"/>
        <w:rPr>
          <w:rFonts w:eastAsia="Times New Roman" w:cstheme="minorHAnsi"/>
          <w:b/>
          <w:bCs/>
          <w:kern w:val="0"/>
          <w:sz w:val="20"/>
          <w:szCs w:val="20"/>
          <w:lang w:val="en-US" w:eastAsia="nl-NL"/>
          <w14:ligatures w14:val="none"/>
        </w:rPr>
      </w:pPr>
      <w:r w:rsidRPr="007F230C">
        <w:rPr>
          <w:rFonts w:eastAsia="Times New Roman" w:cstheme="minorHAnsi"/>
          <w:kern w:val="0"/>
          <w:sz w:val="20"/>
          <w:szCs w:val="20"/>
          <w:lang w:val="en-US" w:eastAsia="nl-NL"/>
          <w14:ligatures w14:val="none"/>
        </w:rPr>
        <w:t>…e</w:t>
      </w:r>
      <w:r w:rsidR="00556420" w:rsidRPr="007F230C">
        <w:rPr>
          <w:rFonts w:eastAsia="Times New Roman" w:cstheme="minorHAnsi"/>
          <w:kern w:val="0"/>
          <w:sz w:val="20"/>
          <w:szCs w:val="20"/>
          <w:lang w:val="en-US" w:eastAsia="nl-NL"/>
          <w14:ligatures w14:val="none"/>
        </w:rPr>
        <w:t xml:space="preserve">xpectations about whether </w:t>
      </w:r>
      <w:r w:rsidRPr="007F230C">
        <w:rPr>
          <w:rFonts w:eastAsia="Times New Roman" w:cstheme="minorHAnsi"/>
          <w:kern w:val="0"/>
          <w:sz w:val="20"/>
          <w:szCs w:val="20"/>
          <w:lang w:val="en-US" w:eastAsia="nl-NL"/>
          <w14:ligatures w14:val="none"/>
        </w:rPr>
        <w:t>others</w:t>
      </w:r>
      <w:r w:rsidR="00556420" w:rsidRPr="007F230C">
        <w:rPr>
          <w:rFonts w:eastAsia="Times New Roman" w:cstheme="minorHAnsi"/>
          <w:kern w:val="0"/>
          <w:sz w:val="20"/>
          <w:szCs w:val="20"/>
          <w:lang w:val="en-US" w:eastAsia="nl-NL"/>
          <w14:ligatures w14:val="none"/>
        </w:rPr>
        <w:t xml:space="preserve"> will/can play a role in improving the quality of the living environment</w:t>
      </w:r>
    </w:p>
    <w:p w14:paraId="2E0A9281" w14:textId="10304F46" w:rsidR="00556420" w:rsidRPr="007F230C" w:rsidRDefault="007A1883" w:rsidP="007A1883">
      <w:pPr>
        <w:pStyle w:val="ListParagraph"/>
        <w:numPr>
          <w:ilvl w:val="2"/>
          <w:numId w:val="19"/>
        </w:numPr>
        <w:spacing w:line="278" w:lineRule="auto"/>
        <w:rPr>
          <w:rFonts w:eastAsia="Times New Roman" w:cstheme="minorHAnsi"/>
          <w:b/>
          <w:bCs/>
          <w:kern w:val="0"/>
          <w:sz w:val="20"/>
          <w:szCs w:val="20"/>
          <w:lang w:val="en-US" w:eastAsia="nl-NL"/>
          <w14:ligatures w14:val="none"/>
        </w:rPr>
      </w:pPr>
      <w:r w:rsidRPr="007F230C">
        <w:rPr>
          <w:rFonts w:eastAsia="Times New Roman" w:cstheme="minorHAnsi"/>
          <w:kern w:val="0"/>
          <w:sz w:val="20"/>
          <w:szCs w:val="20"/>
          <w:lang w:val="en-US" w:eastAsia="nl-NL"/>
          <w14:ligatures w14:val="none"/>
        </w:rPr>
        <w:t>…t</w:t>
      </w:r>
      <w:r w:rsidR="00556420" w:rsidRPr="007F230C">
        <w:rPr>
          <w:rFonts w:eastAsia="Times New Roman" w:cstheme="minorHAnsi"/>
          <w:kern w:val="0"/>
          <w:sz w:val="20"/>
          <w:szCs w:val="20"/>
          <w:lang w:val="en-US" w:eastAsia="nl-NL"/>
          <w14:ligatures w14:val="none"/>
        </w:rPr>
        <w:t>rust in a fair and just assessment of nuisance</w:t>
      </w:r>
      <w:r w:rsidRPr="007F230C">
        <w:rPr>
          <w:rFonts w:eastAsia="Times New Roman" w:cstheme="minorHAnsi"/>
          <w:kern w:val="0"/>
          <w:sz w:val="20"/>
          <w:szCs w:val="20"/>
          <w:lang w:val="en-US" w:eastAsia="nl-NL"/>
          <w14:ligatures w14:val="none"/>
        </w:rPr>
        <w:t>/annoyance</w:t>
      </w:r>
    </w:p>
    <w:p w14:paraId="25D7CCD0" w14:textId="77777777" w:rsidR="007A1883" w:rsidRPr="007F230C" w:rsidRDefault="00556420" w:rsidP="00556420">
      <w:pPr>
        <w:pStyle w:val="ListParagraph"/>
        <w:numPr>
          <w:ilvl w:val="1"/>
          <w:numId w:val="19"/>
        </w:numPr>
        <w:spacing w:line="278" w:lineRule="auto"/>
        <w:rPr>
          <w:rFonts w:eastAsia="Times New Roman" w:cstheme="minorHAnsi"/>
          <w:kern w:val="0"/>
          <w:sz w:val="20"/>
          <w:szCs w:val="20"/>
          <w:lang w:val="en-US" w:eastAsia="nl-NL"/>
          <w14:ligatures w14:val="none"/>
        </w:rPr>
      </w:pPr>
      <w:r w:rsidRPr="007F230C">
        <w:rPr>
          <w:rFonts w:eastAsia="Times New Roman" w:cstheme="minorHAnsi"/>
          <w:kern w:val="0"/>
          <w:sz w:val="20"/>
          <w:szCs w:val="20"/>
          <w:lang w:val="en-US" w:eastAsia="nl-NL"/>
          <w14:ligatures w14:val="none"/>
        </w:rPr>
        <w:t>To what extent did other matters influence mutual trust?</w:t>
      </w:r>
    </w:p>
    <w:p w14:paraId="4773D452" w14:textId="77777777" w:rsidR="007A1883" w:rsidRPr="007F230C" w:rsidRDefault="007A1883" w:rsidP="007A1883">
      <w:pPr>
        <w:pStyle w:val="ListParagraph"/>
        <w:spacing w:line="278" w:lineRule="auto"/>
        <w:ind w:left="1440"/>
        <w:rPr>
          <w:rFonts w:eastAsia="Times New Roman" w:cstheme="minorHAnsi"/>
          <w:kern w:val="0"/>
          <w:sz w:val="20"/>
          <w:szCs w:val="20"/>
          <w:lang w:val="en-US" w:eastAsia="nl-NL"/>
          <w14:ligatures w14:val="none"/>
        </w:rPr>
      </w:pPr>
    </w:p>
    <w:p w14:paraId="2D9D0A76" w14:textId="1C0C5D6B" w:rsidR="007A1883" w:rsidRPr="007F230C" w:rsidRDefault="00556420" w:rsidP="00556420">
      <w:pPr>
        <w:pStyle w:val="ListParagraph"/>
        <w:numPr>
          <w:ilvl w:val="0"/>
          <w:numId w:val="19"/>
        </w:numPr>
        <w:spacing w:line="278" w:lineRule="auto"/>
        <w:rPr>
          <w:rFonts w:eastAsia="Times New Roman" w:cstheme="minorHAnsi"/>
          <w:kern w:val="0"/>
          <w:sz w:val="20"/>
          <w:szCs w:val="20"/>
          <w:lang w:val="en-US" w:eastAsia="nl-NL"/>
          <w14:ligatures w14:val="none"/>
        </w:rPr>
      </w:pPr>
      <w:r w:rsidRPr="007F230C">
        <w:rPr>
          <w:rFonts w:eastAsia="Times New Roman" w:cstheme="minorHAnsi"/>
          <w:b/>
          <w:bCs/>
          <w:kern w:val="0"/>
          <w:sz w:val="20"/>
          <w:szCs w:val="20"/>
          <w:lang w:val="en-US" w:eastAsia="nl-NL"/>
          <w14:ligatures w14:val="none"/>
        </w:rPr>
        <w:t xml:space="preserve"> Role of </w:t>
      </w:r>
      <w:r w:rsidR="007A1883" w:rsidRPr="007F230C">
        <w:rPr>
          <w:rFonts w:eastAsia="Times New Roman" w:cstheme="minorHAnsi"/>
          <w:b/>
          <w:bCs/>
          <w:kern w:val="0"/>
          <w:sz w:val="20"/>
          <w:szCs w:val="20"/>
          <w:lang w:val="en-US" w:eastAsia="nl-NL"/>
          <w14:ligatures w14:val="none"/>
        </w:rPr>
        <w:t>Research Institute (</w:t>
      </w:r>
      <w:r w:rsidR="00437979">
        <w:rPr>
          <w:rFonts w:eastAsia="Times New Roman" w:cstheme="minorHAnsi"/>
          <w:b/>
          <w:bCs/>
          <w:kern w:val="0"/>
          <w:sz w:val="20"/>
          <w:szCs w:val="20"/>
          <w:lang w:val="en-US" w:eastAsia="nl-NL"/>
          <w14:ligatures w14:val="none"/>
        </w:rPr>
        <w:t>RIVM</w:t>
      </w:r>
      <w:r w:rsidR="007A1883" w:rsidRPr="007F230C">
        <w:rPr>
          <w:rFonts w:eastAsia="Times New Roman" w:cstheme="minorHAnsi"/>
          <w:b/>
          <w:bCs/>
          <w:kern w:val="0"/>
          <w:sz w:val="20"/>
          <w:szCs w:val="20"/>
          <w:lang w:val="en-US" w:eastAsia="nl-NL"/>
          <w14:ligatures w14:val="none"/>
        </w:rPr>
        <w:t xml:space="preserve">) </w:t>
      </w:r>
    </w:p>
    <w:p w14:paraId="57B6FBDB" w14:textId="6CFD316F" w:rsidR="007A1883" w:rsidRPr="007F230C" w:rsidRDefault="00556420" w:rsidP="007A1883">
      <w:pPr>
        <w:pStyle w:val="ListParagraph"/>
        <w:numPr>
          <w:ilvl w:val="1"/>
          <w:numId w:val="19"/>
        </w:numPr>
        <w:spacing w:line="278" w:lineRule="auto"/>
        <w:rPr>
          <w:rFonts w:eastAsia="Times New Roman" w:cstheme="minorHAnsi"/>
          <w:kern w:val="0"/>
          <w:sz w:val="20"/>
          <w:szCs w:val="20"/>
          <w:lang w:val="en-US" w:eastAsia="nl-NL"/>
          <w14:ligatures w14:val="none"/>
        </w:rPr>
      </w:pPr>
      <w:r w:rsidRPr="007F230C">
        <w:rPr>
          <w:rFonts w:eastAsia="Times New Roman" w:cstheme="minorHAnsi"/>
          <w:kern w:val="0"/>
          <w:sz w:val="20"/>
          <w:szCs w:val="20"/>
          <w:lang w:val="en-US" w:eastAsia="nl-NL"/>
          <w14:ligatures w14:val="none"/>
        </w:rPr>
        <w:t xml:space="preserve">What did you think of </w:t>
      </w:r>
      <w:r w:rsidR="007A1883" w:rsidRPr="007F230C">
        <w:rPr>
          <w:rFonts w:eastAsia="Times New Roman" w:cstheme="minorHAnsi"/>
          <w:kern w:val="0"/>
          <w:sz w:val="20"/>
          <w:szCs w:val="20"/>
          <w:lang w:val="en-US" w:eastAsia="nl-NL"/>
          <w14:ligatures w14:val="none"/>
        </w:rPr>
        <w:t xml:space="preserve">the </w:t>
      </w:r>
      <w:r w:rsidR="00437979">
        <w:rPr>
          <w:rFonts w:eastAsia="Times New Roman" w:cstheme="minorHAnsi"/>
          <w:kern w:val="0"/>
          <w:sz w:val="20"/>
          <w:szCs w:val="20"/>
          <w:lang w:val="en-US" w:eastAsia="nl-NL"/>
          <w14:ligatures w14:val="none"/>
        </w:rPr>
        <w:t>RIVM</w:t>
      </w:r>
      <w:r w:rsidR="007A1883" w:rsidRPr="007F230C">
        <w:rPr>
          <w:rFonts w:eastAsia="Times New Roman" w:cstheme="minorHAnsi"/>
          <w:kern w:val="0"/>
          <w:sz w:val="20"/>
          <w:szCs w:val="20"/>
          <w:lang w:val="en-US" w:eastAsia="nl-NL"/>
          <w14:ligatures w14:val="none"/>
        </w:rPr>
        <w:t>’s</w:t>
      </w:r>
      <w:r w:rsidRPr="007F230C">
        <w:rPr>
          <w:rFonts w:eastAsia="Times New Roman" w:cstheme="minorHAnsi"/>
          <w:kern w:val="0"/>
          <w:sz w:val="20"/>
          <w:szCs w:val="20"/>
          <w:lang w:val="en-US" w:eastAsia="nl-NL"/>
          <w14:ligatures w14:val="none"/>
        </w:rPr>
        <w:t xml:space="preserve"> role in the project? </w:t>
      </w:r>
    </w:p>
    <w:p w14:paraId="29505506" w14:textId="688D8F83" w:rsidR="007F230C" w:rsidRPr="007F230C" w:rsidRDefault="00556420" w:rsidP="007F230C">
      <w:pPr>
        <w:pStyle w:val="ListParagraph"/>
        <w:numPr>
          <w:ilvl w:val="1"/>
          <w:numId w:val="19"/>
        </w:numPr>
        <w:spacing w:line="278" w:lineRule="auto"/>
        <w:rPr>
          <w:rFonts w:eastAsia="Times New Roman" w:cstheme="minorHAnsi"/>
          <w:kern w:val="0"/>
          <w:sz w:val="20"/>
          <w:szCs w:val="20"/>
          <w:lang w:val="en-US" w:eastAsia="nl-NL"/>
          <w14:ligatures w14:val="none"/>
        </w:rPr>
      </w:pPr>
      <w:r w:rsidRPr="007F230C">
        <w:rPr>
          <w:rFonts w:eastAsia="Times New Roman" w:cstheme="minorHAnsi"/>
          <w:kern w:val="0"/>
          <w:sz w:val="20"/>
          <w:szCs w:val="20"/>
          <w:lang w:val="en-US" w:eastAsia="nl-NL"/>
          <w14:ligatures w14:val="none"/>
        </w:rPr>
        <w:t xml:space="preserve">How did you view </w:t>
      </w:r>
      <w:r w:rsidR="007A1883" w:rsidRPr="007F230C">
        <w:rPr>
          <w:rFonts w:eastAsia="Times New Roman" w:cstheme="minorHAnsi"/>
          <w:kern w:val="0"/>
          <w:sz w:val="20"/>
          <w:szCs w:val="20"/>
          <w:lang w:val="en-US" w:eastAsia="nl-NL"/>
          <w14:ligatures w14:val="none"/>
        </w:rPr>
        <w:t>the RI</w:t>
      </w:r>
      <w:r w:rsidR="00437979">
        <w:rPr>
          <w:rFonts w:eastAsia="Times New Roman" w:cstheme="minorHAnsi"/>
          <w:kern w:val="0"/>
          <w:sz w:val="20"/>
          <w:szCs w:val="20"/>
          <w:lang w:val="en-US" w:eastAsia="nl-NL"/>
          <w14:ligatures w14:val="none"/>
        </w:rPr>
        <w:t>VM</w:t>
      </w:r>
      <w:r w:rsidRPr="007F230C">
        <w:rPr>
          <w:rFonts w:eastAsia="Times New Roman" w:cstheme="minorHAnsi"/>
          <w:kern w:val="0"/>
          <w:sz w:val="20"/>
          <w:szCs w:val="20"/>
          <w:lang w:val="en-US" w:eastAsia="nl-NL"/>
          <w14:ligatures w14:val="none"/>
        </w:rPr>
        <w:t xml:space="preserve"> before, during, and after the project?</w:t>
      </w:r>
    </w:p>
    <w:p w14:paraId="41F56E5F" w14:textId="77777777" w:rsidR="007F230C" w:rsidRPr="007F230C" w:rsidRDefault="00556420" w:rsidP="007F230C">
      <w:pPr>
        <w:pStyle w:val="ListParagraph"/>
        <w:numPr>
          <w:ilvl w:val="2"/>
          <w:numId w:val="19"/>
        </w:numPr>
        <w:spacing w:line="278" w:lineRule="auto"/>
        <w:rPr>
          <w:rFonts w:eastAsia="Times New Roman" w:cstheme="minorHAnsi"/>
          <w:kern w:val="0"/>
          <w:sz w:val="20"/>
          <w:szCs w:val="20"/>
          <w:lang w:val="en-US" w:eastAsia="nl-NL"/>
          <w14:ligatures w14:val="none"/>
        </w:rPr>
      </w:pPr>
      <w:r w:rsidRPr="007F230C">
        <w:rPr>
          <w:rFonts w:eastAsia="Times New Roman" w:cstheme="minorHAnsi"/>
          <w:kern w:val="0"/>
          <w:sz w:val="20"/>
          <w:szCs w:val="20"/>
          <w:lang w:val="en-US" w:eastAsia="nl-NL"/>
          <w14:ligatures w14:val="none"/>
        </w:rPr>
        <w:t>Expertise</w:t>
      </w:r>
      <w:r w:rsidR="007A1883" w:rsidRPr="007F230C">
        <w:rPr>
          <w:rFonts w:eastAsia="Times New Roman" w:cstheme="minorHAnsi"/>
          <w:kern w:val="0"/>
          <w:sz w:val="20"/>
          <w:szCs w:val="20"/>
          <w:lang w:val="en-US" w:eastAsia="nl-NL"/>
          <w14:ligatures w14:val="none"/>
        </w:rPr>
        <w:t>/</w:t>
      </w:r>
      <w:r w:rsidRPr="007F230C">
        <w:rPr>
          <w:rFonts w:eastAsia="Times New Roman" w:cstheme="minorHAnsi"/>
          <w:kern w:val="0"/>
          <w:sz w:val="20"/>
          <w:szCs w:val="20"/>
          <w:lang w:val="en-US" w:eastAsia="nl-NL"/>
          <w14:ligatures w14:val="none"/>
        </w:rPr>
        <w:t>ability</w:t>
      </w:r>
    </w:p>
    <w:p w14:paraId="210AEF9C" w14:textId="77777777" w:rsidR="007F230C" w:rsidRPr="007F230C" w:rsidRDefault="007F230C" w:rsidP="007F230C">
      <w:pPr>
        <w:pStyle w:val="ListParagraph"/>
        <w:numPr>
          <w:ilvl w:val="2"/>
          <w:numId w:val="19"/>
        </w:numPr>
        <w:spacing w:line="278" w:lineRule="auto"/>
        <w:rPr>
          <w:rFonts w:eastAsia="Times New Roman" w:cstheme="minorHAnsi"/>
          <w:kern w:val="0"/>
          <w:sz w:val="20"/>
          <w:szCs w:val="20"/>
          <w:lang w:val="en-US" w:eastAsia="nl-NL"/>
          <w14:ligatures w14:val="none"/>
        </w:rPr>
      </w:pPr>
      <w:r w:rsidRPr="007F230C">
        <w:rPr>
          <w:rFonts w:eastAsia="Times New Roman" w:cstheme="minorHAnsi"/>
          <w:kern w:val="0"/>
          <w:sz w:val="20"/>
          <w:szCs w:val="20"/>
          <w:lang w:val="en-US" w:eastAsia="nl-NL"/>
          <w14:ligatures w14:val="none"/>
        </w:rPr>
        <w:t>B</w:t>
      </w:r>
      <w:r w:rsidR="00556420" w:rsidRPr="007F230C">
        <w:rPr>
          <w:rFonts w:eastAsia="Times New Roman" w:cstheme="minorHAnsi"/>
          <w:kern w:val="0"/>
          <w:sz w:val="20"/>
          <w:szCs w:val="20"/>
          <w:lang w:val="en-US" w:eastAsia="nl-NL"/>
          <w14:ligatures w14:val="none"/>
        </w:rPr>
        <w:t>enevolence</w:t>
      </w:r>
    </w:p>
    <w:p w14:paraId="60303938" w14:textId="607784BD" w:rsidR="007F230C" w:rsidRPr="007F230C" w:rsidRDefault="00556420" w:rsidP="007F230C">
      <w:pPr>
        <w:pStyle w:val="ListParagraph"/>
        <w:numPr>
          <w:ilvl w:val="2"/>
          <w:numId w:val="19"/>
        </w:numPr>
        <w:spacing w:line="278" w:lineRule="auto"/>
        <w:rPr>
          <w:rFonts w:eastAsia="Times New Roman" w:cstheme="minorHAnsi"/>
          <w:kern w:val="0"/>
          <w:sz w:val="20"/>
          <w:szCs w:val="20"/>
          <w:lang w:val="en-US" w:eastAsia="nl-NL"/>
          <w14:ligatures w14:val="none"/>
        </w:rPr>
      </w:pPr>
      <w:r w:rsidRPr="007F230C">
        <w:rPr>
          <w:rFonts w:eastAsia="Times New Roman" w:cstheme="minorHAnsi"/>
          <w:kern w:val="0"/>
          <w:sz w:val="20"/>
          <w:szCs w:val="20"/>
          <w:lang w:val="en-US" w:eastAsia="nl-NL"/>
          <w14:ligatures w14:val="none"/>
        </w:rPr>
        <w:t xml:space="preserve">Integrity </w:t>
      </w:r>
    </w:p>
    <w:p w14:paraId="5F2041B5" w14:textId="0ECFF36B" w:rsidR="007F230C" w:rsidRPr="007F230C" w:rsidRDefault="00556420" w:rsidP="007F230C">
      <w:pPr>
        <w:pStyle w:val="ListParagraph"/>
        <w:numPr>
          <w:ilvl w:val="2"/>
          <w:numId w:val="19"/>
        </w:numPr>
        <w:spacing w:line="278" w:lineRule="auto"/>
        <w:rPr>
          <w:rFonts w:eastAsia="Times New Roman" w:cstheme="minorHAnsi"/>
          <w:kern w:val="0"/>
          <w:sz w:val="20"/>
          <w:szCs w:val="20"/>
          <w:lang w:val="en-US" w:eastAsia="nl-NL"/>
          <w14:ligatures w14:val="none"/>
        </w:rPr>
      </w:pPr>
      <w:r w:rsidRPr="007F230C">
        <w:rPr>
          <w:rFonts w:eastAsia="Times New Roman" w:cstheme="minorHAnsi"/>
          <w:kern w:val="0"/>
          <w:sz w:val="20"/>
          <w:szCs w:val="20"/>
          <w:lang w:val="en-US" w:eastAsia="nl-NL"/>
          <w14:ligatures w14:val="none"/>
        </w:rPr>
        <w:t>Consistency in role / staying within their role</w:t>
      </w:r>
    </w:p>
    <w:p w14:paraId="316FD858" w14:textId="77777777" w:rsidR="007F230C" w:rsidRPr="007F230C" w:rsidRDefault="00556420" w:rsidP="00556420">
      <w:pPr>
        <w:pStyle w:val="ListParagraph"/>
        <w:numPr>
          <w:ilvl w:val="2"/>
          <w:numId w:val="19"/>
        </w:numPr>
        <w:spacing w:line="278" w:lineRule="auto"/>
        <w:rPr>
          <w:rFonts w:eastAsia="Times New Roman" w:cstheme="minorHAnsi"/>
          <w:kern w:val="0"/>
          <w:sz w:val="20"/>
          <w:szCs w:val="20"/>
          <w:lang w:val="en-US" w:eastAsia="nl-NL"/>
          <w14:ligatures w14:val="none"/>
        </w:rPr>
      </w:pPr>
      <w:r w:rsidRPr="007F230C">
        <w:rPr>
          <w:rFonts w:eastAsia="Times New Roman" w:cstheme="minorHAnsi"/>
          <w:kern w:val="0"/>
          <w:sz w:val="20"/>
          <w:szCs w:val="20"/>
          <w:lang w:val="en-US" w:eastAsia="nl-NL"/>
          <w14:ligatures w14:val="none"/>
        </w:rPr>
        <w:t>Communication</w:t>
      </w:r>
    </w:p>
    <w:p w14:paraId="58997DE7" w14:textId="77777777" w:rsidR="007F230C" w:rsidRPr="007F230C" w:rsidRDefault="007F230C" w:rsidP="007F230C">
      <w:pPr>
        <w:pStyle w:val="ListParagraph"/>
        <w:spacing w:line="278" w:lineRule="auto"/>
        <w:ind w:left="2160"/>
        <w:rPr>
          <w:rFonts w:eastAsia="Times New Roman" w:cstheme="minorHAnsi"/>
          <w:kern w:val="0"/>
          <w:sz w:val="20"/>
          <w:szCs w:val="20"/>
          <w:lang w:val="en-US" w:eastAsia="nl-NL"/>
          <w14:ligatures w14:val="none"/>
        </w:rPr>
      </w:pPr>
    </w:p>
    <w:p w14:paraId="3F74AD1C" w14:textId="43F194F7" w:rsidR="00556420" w:rsidRPr="007F230C" w:rsidRDefault="00CE3312" w:rsidP="00CE3312">
      <w:pPr>
        <w:pStyle w:val="ListParagraph"/>
        <w:numPr>
          <w:ilvl w:val="0"/>
          <w:numId w:val="19"/>
        </w:numPr>
        <w:spacing w:line="278" w:lineRule="auto"/>
        <w:rPr>
          <w:rFonts w:eastAsia="Times New Roman" w:cstheme="minorHAnsi"/>
          <w:kern w:val="0"/>
          <w:sz w:val="20"/>
          <w:szCs w:val="20"/>
          <w:u w:val="single"/>
          <w:lang w:val="en-US" w:eastAsia="nl-NL"/>
          <w14:ligatures w14:val="none"/>
        </w:rPr>
      </w:pPr>
      <w:r>
        <w:rPr>
          <w:rFonts w:eastAsia="Times New Roman" w:cstheme="minorHAnsi"/>
          <w:b/>
          <w:bCs/>
          <w:kern w:val="0"/>
          <w:sz w:val="20"/>
          <w:szCs w:val="20"/>
          <w:lang w:val="en-US" w:eastAsia="nl-NL"/>
          <w14:ligatures w14:val="none"/>
        </w:rPr>
        <w:t xml:space="preserve">Option for interviewee to add more if they want to on things they weren’t inquired about </w:t>
      </w:r>
      <w:r w:rsidR="00556420" w:rsidRPr="007F230C">
        <w:rPr>
          <w:rFonts w:eastAsia="Times New Roman" w:cstheme="minorHAnsi"/>
          <w:kern w:val="0"/>
          <w:sz w:val="20"/>
          <w:szCs w:val="20"/>
          <w:u w:val="single"/>
          <w:lang w:val="en-US" w:eastAsia="nl-NL"/>
          <w14:ligatures w14:val="none"/>
        </w:rPr>
        <w:br w:type="page"/>
      </w:r>
    </w:p>
    <w:p w14:paraId="49AF26C1" w14:textId="3D4BEB0D" w:rsidR="00711134" w:rsidRPr="00711134" w:rsidRDefault="00711134" w:rsidP="00711134">
      <w:pPr>
        <w:spacing w:line="278" w:lineRule="auto"/>
        <w:rPr>
          <w:rFonts w:eastAsia="Times New Roman" w:cstheme="minorHAnsi"/>
          <w:b/>
          <w:bCs/>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lastRenderedPageBreak/>
        <w:t>PROJECT 2</w:t>
      </w:r>
      <w:r w:rsidR="008C0437">
        <w:rPr>
          <w:rFonts w:eastAsia="Times New Roman" w:cstheme="minorHAnsi"/>
          <w:b/>
          <w:bCs/>
          <w:kern w:val="0"/>
          <w:sz w:val="20"/>
          <w:szCs w:val="20"/>
          <w:lang w:val="en-US" w:eastAsia="nl-NL"/>
          <w14:ligatures w14:val="none"/>
        </w:rPr>
        <w:t xml:space="preserve"> - </w:t>
      </w:r>
      <w:r w:rsidR="00386215" w:rsidRPr="00386215">
        <w:rPr>
          <w:rFonts w:eastAsia="Times New Roman" w:cstheme="minorHAnsi"/>
          <w:b/>
          <w:bCs/>
          <w:kern w:val="0"/>
          <w:sz w:val="20"/>
          <w:szCs w:val="20"/>
          <w:lang w:val="en-US" w:eastAsia="nl-NL"/>
          <w14:ligatures w14:val="none"/>
        </w:rPr>
        <w:t>Citizen monitoring network ‘train traffic in America</w:t>
      </w:r>
      <w:r w:rsidR="00386215">
        <w:rPr>
          <w:rFonts w:eastAsia="Times New Roman" w:cstheme="minorHAnsi"/>
          <w:b/>
          <w:bCs/>
          <w:kern w:val="0"/>
          <w:sz w:val="20"/>
          <w:szCs w:val="20"/>
          <w:lang w:val="en-US" w:eastAsia="nl-NL"/>
          <w14:ligatures w14:val="none"/>
        </w:rPr>
        <w:t>’</w:t>
      </w:r>
      <w:r w:rsidRPr="00711134">
        <w:rPr>
          <w:rFonts w:eastAsia="Times New Roman" w:cstheme="minorHAnsi"/>
          <w:b/>
          <w:bCs/>
          <w:kern w:val="0"/>
          <w:sz w:val="20"/>
          <w:szCs w:val="20"/>
          <w:lang w:val="en-US" w:eastAsia="nl-NL"/>
          <w14:ligatures w14:val="none"/>
        </w:rPr>
        <w:t xml:space="preserve">: </w:t>
      </w:r>
      <w:r>
        <w:rPr>
          <w:rFonts w:eastAsia="Times New Roman" w:cstheme="minorHAnsi"/>
          <w:b/>
          <w:bCs/>
          <w:kern w:val="0"/>
          <w:sz w:val="20"/>
          <w:szCs w:val="20"/>
          <w:lang w:val="en-US" w:eastAsia="nl-NL"/>
          <w14:ligatures w14:val="none"/>
        </w:rPr>
        <w:br/>
      </w:r>
      <w:r w:rsidRPr="00711134">
        <w:rPr>
          <w:rFonts w:eastAsia="Times New Roman" w:cstheme="minorHAnsi"/>
          <w:b/>
          <w:bCs/>
          <w:kern w:val="0"/>
          <w:sz w:val="20"/>
          <w:szCs w:val="20"/>
          <w:lang w:val="en-US" w:eastAsia="nl-NL"/>
          <w14:ligatures w14:val="none"/>
        </w:rPr>
        <w:br/>
        <w:t xml:space="preserve">Introduction </w:t>
      </w:r>
    </w:p>
    <w:p w14:paraId="5F6E9659" w14:textId="77777777" w:rsidR="00711134" w:rsidRPr="00711134" w:rsidRDefault="00711134" w:rsidP="00711134">
      <w:pPr>
        <w:pStyle w:val="ListParagraph"/>
        <w:numPr>
          <w:ilvl w:val="0"/>
          <w:numId w:val="20"/>
        </w:numPr>
        <w:spacing w:line="278" w:lineRule="auto"/>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 xml:space="preserve">Thanking for participation </w:t>
      </w:r>
    </w:p>
    <w:p w14:paraId="308AC52D" w14:textId="77777777" w:rsidR="00711134" w:rsidRPr="00711134" w:rsidRDefault="00711134" w:rsidP="00711134">
      <w:pPr>
        <w:pStyle w:val="ListParagraph"/>
        <w:numPr>
          <w:ilvl w:val="0"/>
          <w:numId w:val="20"/>
        </w:numPr>
        <w:spacing w:line="278" w:lineRule="auto"/>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Introduction interviewer + short summary and explanation aim of the interview</w:t>
      </w:r>
    </w:p>
    <w:p w14:paraId="56BB17F4" w14:textId="77777777" w:rsidR="00711134" w:rsidRPr="00711134" w:rsidRDefault="00711134" w:rsidP="00711134">
      <w:pPr>
        <w:pStyle w:val="ListParagraph"/>
        <w:numPr>
          <w:ilvl w:val="0"/>
          <w:numId w:val="20"/>
        </w:numPr>
        <w:spacing w:line="278" w:lineRule="auto"/>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Time frame interview</w:t>
      </w:r>
    </w:p>
    <w:p w14:paraId="4E332073" w14:textId="77777777" w:rsidR="00711134" w:rsidRPr="00711134" w:rsidRDefault="00711134" w:rsidP="00711134">
      <w:pPr>
        <w:pStyle w:val="ListParagraph"/>
        <w:numPr>
          <w:ilvl w:val="0"/>
          <w:numId w:val="20"/>
        </w:numPr>
        <w:spacing w:line="278" w:lineRule="auto"/>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Permission recording the interview and check completed consent form?</w:t>
      </w:r>
      <w:r w:rsidRPr="00711134">
        <w:rPr>
          <w:rFonts w:eastAsia="Times New Roman" w:cstheme="minorHAnsi"/>
          <w:kern w:val="0"/>
          <w:sz w:val="20"/>
          <w:szCs w:val="20"/>
          <w:lang w:val="en-US" w:eastAsia="nl-NL"/>
          <w14:ligatures w14:val="none"/>
        </w:rPr>
        <w:t xml:space="preserve"> </w:t>
      </w:r>
    </w:p>
    <w:p w14:paraId="46DF4A47" w14:textId="367C00B0" w:rsidR="00711134" w:rsidRPr="00711134" w:rsidRDefault="00711134" w:rsidP="00711134">
      <w:pPr>
        <w:pStyle w:val="ListParagraph"/>
        <w:numPr>
          <w:ilvl w:val="0"/>
          <w:numId w:val="20"/>
        </w:numPr>
        <w:spacing w:line="278" w:lineRule="auto"/>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Questions or clarification option interviewees</w:t>
      </w:r>
    </w:p>
    <w:p w14:paraId="49B9B7EC" w14:textId="77777777" w:rsidR="00711134" w:rsidRPr="00711134" w:rsidRDefault="00711134" w:rsidP="00711134">
      <w:pPr>
        <w:pStyle w:val="ListParagraph"/>
        <w:spacing w:line="278" w:lineRule="auto"/>
        <w:rPr>
          <w:rFonts w:eastAsia="Times New Roman" w:cstheme="minorHAnsi"/>
          <w:kern w:val="0"/>
          <w:sz w:val="20"/>
          <w:szCs w:val="20"/>
          <w:lang w:val="en-US" w:eastAsia="nl-NL"/>
          <w14:ligatures w14:val="none"/>
        </w:rPr>
      </w:pPr>
    </w:p>
    <w:p w14:paraId="5E1D5E8D" w14:textId="77777777" w:rsidR="00711134" w:rsidRPr="00711134" w:rsidRDefault="00711134" w:rsidP="00711134">
      <w:pPr>
        <w:pStyle w:val="ListParagraph"/>
        <w:numPr>
          <w:ilvl w:val="0"/>
          <w:numId w:val="21"/>
        </w:numPr>
        <w:rPr>
          <w:rFonts w:eastAsia="Times New Roman" w:cstheme="minorHAnsi"/>
          <w:b/>
          <w:bCs/>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General experiences with the project</w:t>
      </w:r>
    </w:p>
    <w:p w14:paraId="1C84513B" w14:textId="77777777" w:rsidR="00711134" w:rsidRPr="00711134" w:rsidRDefault="00711134" w:rsidP="00711134">
      <w:pPr>
        <w:pStyle w:val="ListParagraph"/>
        <w:numPr>
          <w:ilvl w:val="1"/>
          <w:numId w:val="21"/>
        </w:numPr>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t>How were you involved in this project</w:t>
      </w:r>
    </w:p>
    <w:p w14:paraId="58DB5E7E" w14:textId="77777777" w:rsidR="00711134" w:rsidRPr="00711134" w:rsidRDefault="00711134" w:rsidP="00711134">
      <w:pPr>
        <w:pStyle w:val="ListParagraph"/>
        <w:numPr>
          <w:ilvl w:val="1"/>
          <w:numId w:val="21"/>
        </w:numPr>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t>To what extent did you feel involved? What contributed to this feeling?</w:t>
      </w:r>
    </w:p>
    <w:p w14:paraId="56151A69" w14:textId="77777777" w:rsidR="00711134" w:rsidRPr="00711134" w:rsidRDefault="00711134" w:rsidP="00711134">
      <w:pPr>
        <w:pStyle w:val="ListParagraph"/>
        <w:numPr>
          <w:ilvl w:val="1"/>
          <w:numId w:val="21"/>
        </w:numPr>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t>To what extent did this project add something of value to you</w:t>
      </w:r>
    </w:p>
    <w:p w14:paraId="4BF8F0EC" w14:textId="29630074" w:rsidR="00711134" w:rsidRPr="00711134" w:rsidRDefault="00711134" w:rsidP="00711134">
      <w:pPr>
        <w:pStyle w:val="ListParagraph"/>
        <w:numPr>
          <w:ilvl w:val="1"/>
          <w:numId w:val="21"/>
        </w:numPr>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t>How did this project add to knowledge around the problem of noise annoyance?</w:t>
      </w:r>
    </w:p>
    <w:p w14:paraId="0BB3EFE7" w14:textId="77777777" w:rsidR="00711134" w:rsidRPr="00711134" w:rsidRDefault="00711134" w:rsidP="00711134">
      <w:pPr>
        <w:pStyle w:val="ListParagraph"/>
        <w:ind w:left="1440"/>
        <w:rPr>
          <w:rFonts w:eastAsia="Times New Roman" w:cstheme="minorHAnsi"/>
          <w:kern w:val="0"/>
          <w:sz w:val="20"/>
          <w:szCs w:val="20"/>
          <w:lang w:val="en-US" w:eastAsia="nl-NL"/>
          <w14:ligatures w14:val="none"/>
        </w:rPr>
      </w:pPr>
    </w:p>
    <w:p w14:paraId="6B62BB89" w14:textId="77777777" w:rsidR="00711134" w:rsidRPr="00711134" w:rsidRDefault="00711134" w:rsidP="00711134">
      <w:pPr>
        <w:pStyle w:val="ListParagraph"/>
        <w:numPr>
          <w:ilvl w:val="0"/>
          <w:numId w:val="21"/>
        </w:numPr>
        <w:rPr>
          <w:rFonts w:eastAsia="Times New Roman" w:cstheme="minorHAnsi"/>
          <w:b/>
          <w:bCs/>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Project = Science?</w:t>
      </w:r>
    </w:p>
    <w:p w14:paraId="267DF104" w14:textId="77777777" w:rsidR="00711134" w:rsidRPr="00711134" w:rsidRDefault="00711134" w:rsidP="00711134">
      <w:pPr>
        <w:pStyle w:val="ListParagraph"/>
        <w:numPr>
          <w:ilvl w:val="1"/>
          <w:numId w:val="21"/>
        </w:numPr>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t>How do you perceive science/what comes to mind first when you think of science?</w:t>
      </w:r>
    </w:p>
    <w:p w14:paraId="0F94A019" w14:textId="77777777" w:rsidR="00711134" w:rsidRPr="00711134" w:rsidRDefault="00711134" w:rsidP="00711134">
      <w:pPr>
        <w:pStyle w:val="ListParagraph"/>
        <w:numPr>
          <w:ilvl w:val="1"/>
          <w:numId w:val="21"/>
        </w:numPr>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t>To what extent do you consider what has been done in this project as science? Why or why not?</w:t>
      </w:r>
    </w:p>
    <w:p w14:paraId="35E6A67A" w14:textId="77777777" w:rsidR="00711134" w:rsidRPr="00711134" w:rsidRDefault="00711134" w:rsidP="00711134">
      <w:pPr>
        <w:pStyle w:val="ListParagraph"/>
        <w:numPr>
          <w:ilvl w:val="1"/>
          <w:numId w:val="21"/>
        </w:numPr>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t>To what extent do you consider yourself a citizen scientist, after participating in this project?</w:t>
      </w:r>
    </w:p>
    <w:p w14:paraId="3414D88A" w14:textId="560917E6" w:rsidR="00711134" w:rsidRPr="00711134" w:rsidRDefault="00711134" w:rsidP="00711134">
      <w:pPr>
        <w:pStyle w:val="ListParagraph"/>
        <w:numPr>
          <w:ilvl w:val="1"/>
          <w:numId w:val="21"/>
        </w:numPr>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t>Based on your experiences within this project, how do you think the collaboration between citizens and scientists makes scientific research different from when scientists work alone?</w:t>
      </w:r>
    </w:p>
    <w:p w14:paraId="4EE935D6" w14:textId="77777777" w:rsidR="00711134" w:rsidRPr="00711134" w:rsidRDefault="00711134" w:rsidP="00711134">
      <w:pPr>
        <w:pStyle w:val="ListParagraph"/>
        <w:ind w:left="1440"/>
        <w:rPr>
          <w:rFonts w:eastAsia="Times New Roman" w:cstheme="minorHAnsi"/>
          <w:kern w:val="0"/>
          <w:sz w:val="20"/>
          <w:szCs w:val="20"/>
          <w:lang w:val="en-US" w:eastAsia="nl-NL"/>
          <w14:ligatures w14:val="none"/>
        </w:rPr>
      </w:pPr>
    </w:p>
    <w:p w14:paraId="2B0D31F5" w14:textId="77777777" w:rsidR="00711134" w:rsidRPr="00711134" w:rsidRDefault="00711134" w:rsidP="00711134">
      <w:pPr>
        <w:pStyle w:val="ListParagraph"/>
        <w:numPr>
          <w:ilvl w:val="0"/>
          <w:numId w:val="21"/>
        </w:numPr>
        <w:rPr>
          <w:rFonts w:eastAsia="Times New Roman" w:cstheme="minorHAnsi"/>
          <w:b/>
          <w:bCs/>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Trust in (citizen) science based on the project</w:t>
      </w:r>
    </w:p>
    <w:p w14:paraId="311552F2" w14:textId="77777777" w:rsidR="00711134" w:rsidRPr="00711134" w:rsidRDefault="00711134" w:rsidP="00711134">
      <w:pPr>
        <w:pStyle w:val="ListParagraph"/>
        <w:numPr>
          <w:ilvl w:val="1"/>
          <w:numId w:val="21"/>
        </w:numPr>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t>To what extent do you trust the research on train noise and noise nuisance as it was done previously (using models without citizens) and as it was done in the project (by measuring together with citizens)?</w:t>
      </w:r>
    </w:p>
    <w:p w14:paraId="3CD1F5E5" w14:textId="60CA4FA0" w:rsidR="00711134" w:rsidRPr="00711134" w:rsidRDefault="00711134" w:rsidP="00711134">
      <w:pPr>
        <w:pStyle w:val="ListParagraph"/>
        <w:numPr>
          <w:ilvl w:val="2"/>
          <w:numId w:val="21"/>
        </w:numPr>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t>The 'who' (</w:t>
      </w:r>
      <w:r w:rsidR="00437979">
        <w:rPr>
          <w:rFonts w:eastAsia="Times New Roman" w:cstheme="minorHAnsi"/>
          <w:kern w:val="0"/>
          <w:sz w:val="20"/>
          <w:szCs w:val="20"/>
          <w:lang w:val="en-US" w:eastAsia="nl-NL"/>
          <w14:ligatures w14:val="none"/>
        </w:rPr>
        <w:t>RIVM</w:t>
      </w:r>
      <w:r w:rsidRPr="00711134">
        <w:rPr>
          <w:rFonts w:eastAsia="Times New Roman" w:cstheme="minorHAnsi"/>
          <w:kern w:val="0"/>
          <w:sz w:val="20"/>
          <w:szCs w:val="20"/>
          <w:lang w:val="en-US" w:eastAsia="nl-NL"/>
          <w14:ligatures w14:val="none"/>
        </w:rPr>
        <w:t xml:space="preserve"> / individual researchers, etc.)</w:t>
      </w:r>
      <w:r w:rsidR="00362D6D" w:rsidRPr="00362D6D">
        <w:rPr>
          <w:sz w:val="20"/>
          <w:szCs w:val="20"/>
          <w:lang w:val="en-US"/>
        </w:rPr>
        <w:t xml:space="preserve"> </w:t>
      </w:r>
      <w:r w:rsidR="00362D6D" w:rsidRPr="00711134">
        <w:rPr>
          <w:sz w:val="20"/>
          <w:szCs w:val="20"/>
          <w:lang w:val="en-US"/>
        </w:rPr>
        <w:t>ability, benevolence, integrity and openness</w:t>
      </w:r>
    </w:p>
    <w:p w14:paraId="42BA1C9F" w14:textId="77777777" w:rsidR="00362D6D" w:rsidRPr="00711134" w:rsidRDefault="00362D6D" w:rsidP="00362D6D">
      <w:pPr>
        <w:pStyle w:val="ListParagraph"/>
        <w:numPr>
          <w:ilvl w:val="2"/>
          <w:numId w:val="21"/>
        </w:numPr>
        <w:spacing w:after="0" w:line="240" w:lineRule="auto"/>
        <w:rPr>
          <w:sz w:val="20"/>
          <w:szCs w:val="20"/>
          <w:lang w:val="en-US"/>
        </w:rPr>
      </w:pPr>
      <w:r w:rsidRPr="00711134">
        <w:rPr>
          <w:sz w:val="20"/>
          <w:szCs w:val="20"/>
          <w:lang w:val="en-US"/>
        </w:rPr>
        <w:t xml:space="preserve">The 'what' (suitability/usability of results, etc.) </w:t>
      </w:r>
    </w:p>
    <w:p w14:paraId="78E8E24A" w14:textId="77777777" w:rsidR="00362D6D" w:rsidRPr="00711134" w:rsidRDefault="00362D6D" w:rsidP="00362D6D">
      <w:pPr>
        <w:pStyle w:val="ListParagraph"/>
        <w:numPr>
          <w:ilvl w:val="2"/>
          <w:numId w:val="21"/>
        </w:numPr>
        <w:spacing w:after="0" w:line="240" w:lineRule="auto"/>
        <w:rPr>
          <w:sz w:val="20"/>
          <w:szCs w:val="20"/>
          <w:lang w:val="en-US"/>
        </w:rPr>
      </w:pPr>
      <w:r w:rsidRPr="00711134">
        <w:rPr>
          <w:sz w:val="20"/>
          <w:szCs w:val="20"/>
          <w:lang w:val="en-US"/>
        </w:rPr>
        <w:t>The 'how' (process/method/tools, etc.)</w:t>
      </w:r>
    </w:p>
    <w:p w14:paraId="45C4343D" w14:textId="77777777" w:rsidR="00711134" w:rsidRPr="00711134" w:rsidRDefault="00711134" w:rsidP="00711134">
      <w:pPr>
        <w:pStyle w:val="ListParagraph"/>
        <w:ind w:left="2160"/>
        <w:rPr>
          <w:rFonts w:eastAsia="Times New Roman" w:cstheme="minorHAnsi"/>
          <w:kern w:val="0"/>
          <w:sz w:val="20"/>
          <w:szCs w:val="20"/>
          <w:lang w:val="en-US" w:eastAsia="nl-NL"/>
          <w14:ligatures w14:val="none"/>
        </w:rPr>
      </w:pPr>
    </w:p>
    <w:p w14:paraId="4F1F913D" w14:textId="77777777" w:rsidR="00711134" w:rsidRPr="00711134" w:rsidRDefault="00711134" w:rsidP="00711134">
      <w:pPr>
        <w:pStyle w:val="ListParagraph"/>
        <w:numPr>
          <w:ilvl w:val="0"/>
          <w:numId w:val="21"/>
        </w:numPr>
        <w:rPr>
          <w:rFonts w:eastAsia="Times New Roman" w:cstheme="minorHAnsi"/>
          <w:b/>
          <w:bCs/>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 xml:space="preserve">Trust in (local) government based on 'citizen science' </w:t>
      </w:r>
    </w:p>
    <w:p w14:paraId="55F249E0" w14:textId="28DF2F2B" w:rsidR="00711134" w:rsidRPr="00711134" w:rsidRDefault="00711134" w:rsidP="00711134">
      <w:pPr>
        <w:pStyle w:val="ListParagraph"/>
        <w:numPr>
          <w:ilvl w:val="1"/>
          <w:numId w:val="21"/>
        </w:numPr>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t xml:space="preserve">To what extent has the project influenced… </w:t>
      </w:r>
    </w:p>
    <w:p w14:paraId="1F0E9113" w14:textId="30193339" w:rsidR="00711134" w:rsidRPr="00711134" w:rsidRDefault="00711134" w:rsidP="00711134">
      <w:pPr>
        <w:pStyle w:val="ListParagraph"/>
        <w:numPr>
          <w:ilvl w:val="2"/>
          <w:numId w:val="21"/>
        </w:numPr>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t>…your trust in the (local) government in general?</w:t>
      </w:r>
    </w:p>
    <w:p w14:paraId="3F8EF4B8" w14:textId="77777777" w:rsidR="00711134" w:rsidRPr="00711134" w:rsidRDefault="00711134" w:rsidP="00711134">
      <w:pPr>
        <w:pStyle w:val="ListParagraph"/>
        <w:numPr>
          <w:ilvl w:val="2"/>
          <w:numId w:val="21"/>
        </w:numPr>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t>…how the (local) government takes your interests into account?</w:t>
      </w:r>
    </w:p>
    <w:p w14:paraId="4E61F6FF" w14:textId="77777777" w:rsidR="00711134" w:rsidRPr="00711134" w:rsidRDefault="00711134" w:rsidP="00711134">
      <w:pPr>
        <w:pStyle w:val="ListParagraph"/>
        <w:numPr>
          <w:ilvl w:val="2"/>
          <w:numId w:val="21"/>
        </w:numPr>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t>…your trust in fair and just assessment of the annoyance.</w:t>
      </w:r>
    </w:p>
    <w:p w14:paraId="1AF11631" w14:textId="2663C62C" w:rsidR="00711134" w:rsidRPr="00711134" w:rsidRDefault="00711134" w:rsidP="00711134">
      <w:pPr>
        <w:pStyle w:val="ListParagraph"/>
        <w:numPr>
          <w:ilvl w:val="2"/>
          <w:numId w:val="21"/>
        </w:numPr>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t>…your trust in decision-making/actions concerning annoyance reduction.</w:t>
      </w:r>
    </w:p>
    <w:p w14:paraId="5E05DD1B" w14:textId="77777777" w:rsidR="00711134" w:rsidRPr="00711134" w:rsidRDefault="00711134" w:rsidP="00711134">
      <w:pPr>
        <w:pStyle w:val="ListParagraph"/>
        <w:ind w:left="2160"/>
        <w:rPr>
          <w:rFonts w:eastAsia="Times New Roman" w:cstheme="minorHAnsi"/>
          <w:kern w:val="0"/>
          <w:sz w:val="20"/>
          <w:szCs w:val="20"/>
          <w:lang w:val="en-US" w:eastAsia="nl-NL"/>
          <w14:ligatures w14:val="none"/>
        </w:rPr>
      </w:pPr>
    </w:p>
    <w:p w14:paraId="2B6D01BA" w14:textId="3995F991" w:rsidR="00711134" w:rsidRPr="00711134" w:rsidRDefault="00711134" w:rsidP="00711134">
      <w:pPr>
        <w:pStyle w:val="ListParagraph"/>
        <w:numPr>
          <w:ilvl w:val="0"/>
          <w:numId w:val="21"/>
        </w:numPr>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Demographic data interviewee</w:t>
      </w:r>
      <w:r w:rsidRPr="00711134">
        <w:rPr>
          <w:rFonts w:eastAsia="Times New Roman" w:cstheme="minorHAnsi"/>
          <w:kern w:val="0"/>
          <w:sz w:val="20"/>
          <w:szCs w:val="20"/>
          <w:lang w:val="en-US" w:eastAsia="nl-NL"/>
          <w14:ligatures w14:val="none"/>
        </w:rPr>
        <w:t xml:space="preserve"> (with room for the interviewee to add to what they already said on the subject)</w:t>
      </w:r>
    </w:p>
    <w:p w14:paraId="395D548E" w14:textId="77777777" w:rsidR="00711134" w:rsidRPr="00711134" w:rsidRDefault="00711134">
      <w:pPr>
        <w:spacing w:line="278" w:lineRule="auto"/>
        <w:rPr>
          <w:rFonts w:eastAsia="Times New Roman" w:cstheme="minorHAnsi"/>
          <w:kern w:val="0"/>
          <w:sz w:val="20"/>
          <w:szCs w:val="20"/>
          <w:lang w:val="en-US" w:eastAsia="nl-NL"/>
          <w14:ligatures w14:val="none"/>
        </w:rPr>
      </w:pPr>
      <w:r w:rsidRPr="00711134">
        <w:rPr>
          <w:rFonts w:eastAsia="Times New Roman" w:cstheme="minorHAnsi"/>
          <w:kern w:val="0"/>
          <w:sz w:val="20"/>
          <w:szCs w:val="20"/>
          <w:lang w:val="en-US" w:eastAsia="nl-NL"/>
          <w14:ligatures w14:val="none"/>
        </w:rPr>
        <w:br w:type="page"/>
      </w:r>
    </w:p>
    <w:p w14:paraId="21DCD03E" w14:textId="02D15D9F" w:rsidR="00711134" w:rsidRPr="00711134" w:rsidRDefault="00711134" w:rsidP="00711134">
      <w:pPr>
        <w:spacing w:line="278" w:lineRule="auto"/>
        <w:rPr>
          <w:rFonts w:eastAsia="Times New Roman" w:cstheme="minorHAnsi"/>
          <w:b/>
          <w:bCs/>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PROJECT 3</w:t>
      </w:r>
      <w:r w:rsidR="00386215">
        <w:rPr>
          <w:rFonts w:eastAsia="Times New Roman" w:cstheme="minorHAnsi"/>
          <w:b/>
          <w:bCs/>
          <w:kern w:val="0"/>
          <w:sz w:val="20"/>
          <w:szCs w:val="20"/>
          <w:lang w:val="en-US" w:eastAsia="nl-NL"/>
          <w14:ligatures w14:val="none"/>
        </w:rPr>
        <w:t xml:space="preserve"> - </w:t>
      </w:r>
      <w:r w:rsidR="005455F1" w:rsidRPr="005455F1">
        <w:rPr>
          <w:rFonts w:eastAsia="Times New Roman" w:cstheme="minorHAnsi"/>
          <w:b/>
          <w:bCs/>
          <w:kern w:val="0"/>
          <w:sz w:val="20"/>
          <w:szCs w:val="20"/>
          <w:lang w:val="en-US" w:eastAsia="nl-NL"/>
          <w14:ligatures w14:val="none"/>
        </w:rPr>
        <w:t>Measuring Noise and Experience around Schiphol Airport Together</w:t>
      </w:r>
      <w:r w:rsidRPr="00711134">
        <w:rPr>
          <w:rFonts w:eastAsia="Times New Roman" w:cstheme="minorHAnsi"/>
          <w:b/>
          <w:bCs/>
          <w:kern w:val="0"/>
          <w:sz w:val="20"/>
          <w:szCs w:val="20"/>
          <w:lang w:val="en-US" w:eastAsia="nl-NL"/>
          <w14:ligatures w14:val="none"/>
        </w:rPr>
        <w:t xml:space="preserve">: </w:t>
      </w:r>
      <w:r>
        <w:rPr>
          <w:rFonts w:eastAsia="Times New Roman" w:cstheme="minorHAnsi"/>
          <w:b/>
          <w:bCs/>
          <w:kern w:val="0"/>
          <w:sz w:val="20"/>
          <w:szCs w:val="20"/>
          <w:lang w:val="en-US" w:eastAsia="nl-NL"/>
          <w14:ligatures w14:val="none"/>
        </w:rPr>
        <w:br/>
      </w:r>
      <w:r w:rsidRPr="00711134">
        <w:rPr>
          <w:rFonts w:eastAsia="Times New Roman" w:cstheme="minorHAnsi"/>
          <w:b/>
          <w:bCs/>
          <w:kern w:val="0"/>
          <w:sz w:val="20"/>
          <w:szCs w:val="20"/>
          <w:lang w:val="en-US" w:eastAsia="nl-NL"/>
          <w14:ligatures w14:val="none"/>
        </w:rPr>
        <w:br/>
        <w:t xml:space="preserve">Introduction </w:t>
      </w:r>
    </w:p>
    <w:p w14:paraId="2F2DAED2" w14:textId="77777777" w:rsidR="00711134" w:rsidRPr="00711134" w:rsidRDefault="00711134" w:rsidP="00711134">
      <w:pPr>
        <w:pStyle w:val="ListParagraph"/>
        <w:numPr>
          <w:ilvl w:val="0"/>
          <w:numId w:val="20"/>
        </w:numPr>
        <w:spacing w:line="278" w:lineRule="auto"/>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 xml:space="preserve">Thanking for participation </w:t>
      </w:r>
    </w:p>
    <w:p w14:paraId="06986F08" w14:textId="77777777" w:rsidR="00711134" w:rsidRPr="00711134" w:rsidRDefault="00711134" w:rsidP="00711134">
      <w:pPr>
        <w:pStyle w:val="ListParagraph"/>
        <w:numPr>
          <w:ilvl w:val="0"/>
          <w:numId w:val="20"/>
        </w:numPr>
        <w:spacing w:line="278" w:lineRule="auto"/>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Introduction interviewer + short summary and explanation aim of the interview</w:t>
      </w:r>
    </w:p>
    <w:p w14:paraId="20E836FD" w14:textId="77777777" w:rsidR="00711134" w:rsidRPr="00711134" w:rsidRDefault="00711134" w:rsidP="00711134">
      <w:pPr>
        <w:pStyle w:val="ListParagraph"/>
        <w:numPr>
          <w:ilvl w:val="0"/>
          <w:numId w:val="20"/>
        </w:numPr>
        <w:spacing w:line="278" w:lineRule="auto"/>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Time frame interview</w:t>
      </w:r>
    </w:p>
    <w:p w14:paraId="07923A6A" w14:textId="77777777" w:rsidR="00711134" w:rsidRPr="00711134" w:rsidRDefault="00711134" w:rsidP="00711134">
      <w:pPr>
        <w:pStyle w:val="ListParagraph"/>
        <w:numPr>
          <w:ilvl w:val="0"/>
          <w:numId w:val="20"/>
        </w:numPr>
        <w:spacing w:line="278" w:lineRule="auto"/>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Permission recording the interview and check completed consent form?</w:t>
      </w:r>
      <w:r w:rsidRPr="00711134">
        <w:rPr>
          <w:rFonts w:eastAsia="Times New Roman" w:cstheme="minorHAnsi"/>
          <w:kern w:val="0"/>
          <w:sz w:val="20"/>
          <w:szCs w:val="20"/>
          <w:lang w:val="en-US" w:eastAsia="nl-NL"/>
          <w14:ligatures w14:val="none"/>
        </w:rPr>
        <w:t xml:space="preserve"> </w:t>
      </w:r>
    </w:p>
    <w:p w14:paraId="0FD7B852" w14:textId="77777777" w:rsidR="00711134" w:rsidRPr="00711134" w:rsidRDefault="00711134" w:rsidP="00711134">
      <w:pPr>
        <w:pStyle w:val="ListParagraph"/>
        <w:numPr>
          <w:ilvl w:val="0"/>
          <w:numId w:val="20"/>
        </w:numPr>
        <w:spacing w:line="278" w:lineRule="auto"/>
        <w:rPr>
          <w:rFonts w:eastAsia="Times New Roman" w:cstheme="minorHAnsi"/>
          <w:kern w:val="0"/>
          <w:sz w:val="20"/>
          <w:szCs w:val="20"/>
          <w:lang w:val="en-US" w:eastAsia="nl-NL"/>
          <w14:ligatures w14:val="none"/>
        </w:rPr>
      </w:pPr>
      <w:r w:rsidRPr="00711134">
        <w:rPr>
          <w:rFonts w:eastAsia="Times New Roman" w:cstheme="minorHAnsi"/>
          <w:b/>
          <w:bCs/>
          <w:kern w:val="0"/>
          <w:sz w:val="20"/>
          <w:szCs w:val="20"/>
          <w:lang w:val="en-US" w:eastAsia="nl-NL"/>
          <w14:ligatures w14:val="none"/>
        </w:rPr>
        <w:t>Questions or clarification option interviewees</w:t>
      </w:r>
    </w:p>
    <w:p w14:paraId="61C6E406" w14:textId="77777777" w:rsidR="00711134" w:rsidRPr="00711134" w:rsidRDefault="00711134" w:rsidP="00711134">
      <w:pPr>
        <w:pStyle w:val="ListParagraph"/>
        <w:spacing w:line="278" w:lineRule="auto"/>
        <w:rPr>
          <w:rFonts w:eastAsia="Times New Roman" w:cstheme="minorHAnsi"/>
          <w:kern w:val="0"/>
          <w:sz w:val="20"/>
          <w:szCs w:val="20"/>
          <w:lang w:val="en-US" w:eastAsia="nl-NL"/>
          <w14:ligatures w14:val="none"/>
        </w:rPr>
      </w:pPr>
    </w:p>
    <w:p w14:paraId="415AAF30" w14:textId="4F9F7AE4" w:rsidR="006449C6" w:rsidRPr="00711134" w:rsidRDefault="006449C6" w:rsidP="006449C6">
      <w:pPr>
        <w:pStyle w:val="ListParagraph"/>
        <w:numPr>
          <w:ilvl w:val="0"/>
          <w:numId w:val="3"/>
        </w:numPr>
        <w:rPr>
          <w:b/>
          <w:bCs/>
          <w:sz w:val="20"/>
          <w:szCs w:val="20"/>
          <w:lang w:val="en-US"/>
        </w:rPr>
      </w:pPr>
      <w:r w:rsidRPr="00711134">
        <w:rPr>
          <w:b/>
          <w:bCs/>
          <w:sz w:val="20"/>
          <w:szCs w:val="20"/>
          <w:lang w:val="en-US"/>
        </w:rPr>
        <w:t xml:space="preserve">General experiences with the project </w:t>
      </w:r>
    </w:p>
    <w:p w14:paraId="0585E635" w14:textId="77777777" w:rsidR="00711134" w:rsidRDefault="006449C6" w:rsidP="00711134">
      <w:pPr>
        <w:rPr>
          <w:sz w:val="20"/>
          <w:szCs w:val="20"/>
          <w:lang w:val="en-US"/>
        </w:rPr>
      </w:pPr>
      <w:r w:rsidRPr="00711134">
        <w:rPr>
          <w:sz w:val="20"/>
          <w:szCs w:val="20"/>
          <w:lang w:val="en-US"/>
        </w:rPr>
        <w:t>You have participated in this project and have been involved in one or more of the following activities: conducting measurements with sound meters, documenting experiences, or attending joint sessions about the project.</w:t>
      </w:r>
    </w:p>
    <w:p w14:paraId="3C42FFAD" w14:textId="65EB6E69" w:rsidR="006449C6" w:rsidRPr="00711134" w:rsidRDefault="006449C6" w:rsidP="00711134">
      <w:pPr>
        <w:pStyle w:val="ListParagraph"/>
        <w:numPr>
          <w:ilvl w:val="0"/>
          <w:numId w:val="2"/>
        </w:numPr>
        <w:rPr>
          <w:sz w:val="20"/>
          <w:szCs w:val="20"/>
          <w:lang w:val="en-US"/>
        </w:rPr>
      </w:pPr>
      <w:r w:rsidRPr="00711134">
        <w:rPr>
          <w:sz w:val="20"/>
          <w:szCs w:val="20"/>
          <w:lang w:val="en-US"/>
        </w:rPr>
        <w:t>How were you involved in this project?</w:t>
      </w:r>
    </w:p>
    <w:p w14:paraId="71576C3B" w14:textId="77777777" w:rsidR="006449C6" w:rsidRPr="00711134" w:rsidRDefault="006449C6" w:rsidP="006449C6">
      <w:pPr>
        <w:pStyle w:val="ListParagraph"/>
        <w:numPr>
          <w:ilvl w:val="0"/>
          <w:numId w:val="2"/>
        </w:numPr>
        <w:spacing w:after="0" w:line="240" w:lineRule="auto"/>
        <w:rPr>
          <w:sz w:val="20"/>
          <w:szCs w:val="20"/>
          <w:lang w:val="en-US"/>
        </w:rPr>
      </w:pPr>
      <w:r w:rsidRPr="00711134">
        <w:rPr>
          <w:sz w:val="20"/>
          <w:szCs w:val="20"/>
          <w:lang w:val="en-US"/>
        </w:rPr>
        <w:t>To what extent did you feel involved? What contributed to this feeling?</w:t>
      </w:r>
    </w:p>
    <w:p w14:paraId="41E01236" w14:textId="77777777" w:rsidR="006449C6" w:rsidRPr="00711134" w:rsidRDefault="006449C6" w:rsidP="006449C6">
      <w:pPr>
        <w:pStyle w:val="ListParagraph"/>
        <w:numPr>
          <w:ilvl w:val="0"/>
          <w:numId w:val="2"/>
        </w:numPr>
        <w:spacing w:after="0" w:line="240" w:lineRule="auto"/>
        <w:rPr>
          <w:sz w:val="20"/>
          <w:szCs w:val="20"/>
          <w:lang w:val="en-US"/>
        </w:rPr>
      </w:pPr>
      <w:r w:rsidRPr="00711134">
        <w:rPr>
          <w:sz w:val="20"/>
          <w:szCs w:val="20"/>
          <w:lang w:val="en-US"/>
        </w:rPr>
        <w:t xml:space="preserve">To what extent did this project add something of value for you? </w:t>
      </w:r>
    </w:p>
    <w:p w14:paraId="4C278858" w14:textId="77777777" w:rsidR="006449C6" w:rsidRPr="00711134" w:rsidRDefault="006449C6" w:rsidP="006449C6">
      <w:pPr>
        <w:pStyle w:val="ListParagraph"/>
        <w:numPr>
          <w:ilvl w:val="0"/>
          <w:numId w:val="2"/>
        </w:numPr>
        <w:spacing w:after="0" w:line="240" w:lineRule="auto"/>
        <w:rPr>
          <w:sz w:val="20"/>
          <w:szCs w:val="20"/>
          <w:lang w:val="en-US"/>
        </w:rPr>
      </w:pPr>
      <w:r w:rsidRPr="00711134">
        <w:rPr>
          <w:sz w:val="20"/>
          <w:szCs w:val="20"/>
          <w:lang w:val="en-US"/>
        </w:rPr>
        <w:t>How did this project add to knowledge around the problem of noise annoyance?</w:t>
      </w:r>
    </w:p>
    <w:p w14:paraId="23A672EF" w14:textId="77777777" w:rsidR="006449C6" w:rsidRPr="00711134" w:rsidRDefault="006449C6" w:rsidP="006449C6">
      <w:pPr>
        <w:pStyle w:val="ListParagraph"/>
        <w:spacing w:after="0" w:line="240" w:lineRule="auto"/>
        <w:ind w:left="1440"/>
        <w:rPr>
          <w:sz w:val="20"/>
          <w:szCs w:val="20"/>
          <w:lang w:val="en-US"/>
        </w:rPr>
      </w:pPr>
    </w:p>
    <w:p w14:paraId="439401EE" w14:textId="40B6D30C" w:rsidR="006449C6" w:rsidRPr="00711134" w:rsidRDefault="006449C6" w:rsidP="006449C6">
      <w:pPr>
        <w:pStyle w:val="ListParagraph"/>
        <w:numPr>
          <w:ilvl w:val="0"/>
          <w:numId w:val="3"/>
        </w:numPr>
        <w:rPr>
          <w:b/>
          <w:bCs/>
          <w:sz w:val="20"/>
          <w:szCs w:val="20"/>
          <w:lang w:val="en-US"/>
        </w:rPr>
      </w:pPr>
      <w:r w:rsidRPr="00711134">
        <w:rPr>
          <w:b/>
          <w:bCs/>
          <w:sz w:val="20"/>
          <w:szCs w:val="20"/>
          <w:lang w:val="en-US"/>
        </w:rPr>
        <w:t xml:space="preserve">Science in general, and </w:t>
      </w:r>
      <w:r w:rsidR="00711134" w:rsidRPr="00711134">
        <w:rPr>
          <w:b/>
          <w:bCs/>
          <w:sz w:val="20"/>
          <w:szCs w:val="20"/>
          <w:lang w:val="en-US"/>
        </w:rPr>
        <w:t>PROJECT3</w:t>
      </w:r>
      <w:r w:rsidRPr="00711134">
        <w:rPr>
          <w:b/>
          <w:bCs/>
          <w:sz w:val="20"/>
          <w:szCs w:val="20"/>
          <w:lang w:val="en-US"/>
        </w:rPr>
        <w:t xml:space="preserve"> = Science? </w:t>
      </w:r>
    </w:p>
    <w:p w14:paraId="201AEFC3" w14:textId="77777777" w:rsidR="006449C6" w:rsidRPr="00711134" w:rsidRDefault="006449C6" w:rsidP="006449C6">
      <w:pPr>
        <w:pStyle w:val="ListParagraph"/>
        <w:spacing w:after="0" w:line="240" w:lineRule="auto"/>
        <w:rPr>
          <w:sz w:val="20"/>
          <w:szCs w:val="20"/>
          <w:lang w:val="en-US"/>
        </w:rPr>
      </w:pPr>
    </w:p>
    <w:p w14:paraId="446CDFAF" w14:textId="77777777" w:rsidR="006449C6" w:rsidRDefault="006449C6" w:rsidP="006449C6">
      <w:pPr>
        <w:spacing w:after="0" w:line="240" w:lineRule="auto"/>
        <w:rPr>
          <w:sz w:val="20"/>
          <w:szCs w:val="20"/>
          <w:lang w:val="en-US"/>
        </w:rPr>
      </w:pPr>
      <w:r w:rsidRPr="00711134">
        <w:rPr>
          <w:sz w:val="20"/>
          <w:szCs w:val="20"/>
          <w:lang w:val="en-US"/>
        </w:rPr>
        <w:t>We are curious about your vision on research and science in general, and regarding the living environment. How do you perceive science/what comes to mind first when you think of science?</w:t>
      </w:r>
    </w:p>
    <w:p w14:paraId="22D4C164" w14:textId="77777777" w:rsidR="00711134" w:rsidRPr="00711134" w:rsidRDefault="00711134" w:rsidP="006449C6">
      <w:pPr>
        <w:spacing w:after="0" w:line="240" w:lineRule="auto"/>
        <w:rPr>
          <w:sz w:val="20"/>
          <w:szCs w:val="20"/>
          <w:lang w:val="en-US"/>
        </w:rPr>
      </w:pPr>
    </w:p>
    <w:p w14:paraId="1FCE203B" w14:textId="77777777" w:rsidR="006449C6" w:rsidRPr="00711134" w:rsidRDefault="006449C6" w:rsidP="006449C6">
      <w:pPr>
        <w:pStyle w:val="ListParagraph"/>
        <w:numPr>
          <w:ilvl w:val="0"/>
          <w:numId w:val="2"/>
        </w:numPr>
        <w:spacing w:after="0" w:line="240" w:lineRule="auto"/>
        <w:rPr>
          <w:sz w:val="20"/>
          <w:szCs w:val="20"/>
          <w:lang w:val="en-US"/>
        </w:rPr>
      </w:pPr>
      <w:r w:rsidRPr="00711134">
        <w:rPr>
          <w:sz w:val="20"/>
          <w:szCs w:val="20"/>
          <w:lang w:val="en-US"/>
        </w:rPr>
        <w:t>To what extent do you consider what has been done in this project as science? Why?</w:t>
      </w:r>
    </w:p>
    <w:p w14:paraId="41B7413D" w14:textId="77777777" w:rsidR="006449C6" w:rsidRPr="00711134" w:rsidRDefault="006449C6" w:rsidP="006449C6">
      <w:pPr>
        <w:pStyle w:val="ListParagraph"/>
        <w:numPr>
          <w:ilvl w:val="0"/>
          <w:numId w:val="2"/>
        </w:numPr>
        <w:spacing w:after="0" w:line="240" w:lineRule="auto"/>
        <w:rPr>
          <w:sz w:val="20"/>
          <w:szCs w:val="20"/>
          <w:lang w:val="en-US"/>
        </w:rPr>
      </w:pPr>
      <w:r w:rsidRPr="00711134">
        <w:rPr>
          <w:sz w:val="20"/>
          <w:szCs w:val="20"/>
          <w:lang w:val="en-US"/>
        </w:rPr>
        <w:t>To what extent do you consider yourself a citizen scientist, after participating in this project?</w:t>
      </w:r>
    </w:p>
    <w:p w14:paraId="2E4E97C7" w14:textId="77777777" w:rsidR="006449C6" w:rsidRPr="00711134" w:rsidRDefault="006449C6" w:rsidP="006449C6">
      <w:pPr>
        <w:pStyle w:val="ListParagraph"/>
        <w:numPr>
          <w:ilvl w:val="0"/>
          <w:numId w:val="2"/>
        </w:numPr>
        <w:spacing w:after="0" w:line="240" w:lineRule="auto"/>
        <w:rPr>
          <w:sz w:val="20"/>
          <w:szCs w:val="20"/>
          <w:lang w:val="en-US"/>
        </w:rPr>
      </w:pPr>
      <w:r w:rsidRPr="00711134">
        <w:rPr>
          <w:sz w:val="20"/>
          <w:szCs w:val="20"/>
          <w:lang w:val="en-US"/>
        </w:rPr>
        <w:t>Based on your experiences within this project, how do you think the collaboration between citizens and scientists makes scientific research different from when scientists work alone?</w:t>
      </w:r>
    </w:p>
    <w:p w14:paraId="1821863C" w14:textId="77777777" w:rsidR="006449C6" w:rsidRPr="00711134" w:rsidRDefault="006449C6" w:rsidP="006449C6">
      <w:pPr>
        <w:pStyle w:val="ListParagraph"/>
        <w:spacing w:after="0" w:line="240" w:lineRule="auto"/>
        <w:rPr>
          <w:sz w:val="20"/>
          <w:szCs w:val="20"/>
          <w:lang w:val="en-US"/>
        </w:rPr>
      </w:pPr>
    </w:p>
    <w:p w14:paraId="59277693" w14:textId="40CB390B" w:rsidR="006449C6" w:rsidRPr="00711134" w:rsidRDefault="006449C6" w:rsidP="006449C6">
      <w:pPr>
        <w:pStyle w:val="ListParagraph"/>
        <w:numPr>
          <w:ilvl w:val="0"/>
          <w:numId w:val="3"/>
        </w:numPr>
        <w:rPr>
          <w:b/>
          <w:bCs/>
          <w:sz w:val="20"/>
          <w:szCs w:val="20"/>
          <w:lang w:val="en-US"/>
        </w:rPr>
      </w:pPr>
      <w:r w:rsidRPr="00711134">
        <w:rPr>
          <w:b/>
          <w:bCs/>
          <w:sz w:val="20"/>
          <w:szCs w:val="20"/>
          <w:lang w:val="en-US"/>
        </w:rPr>
        <w:t xml:space="preserve">Trust in (citizen) science based on the project </w:t>
      </w:r>
    </w:p>
    <w:p w14:paraId="59FCC9E1" w14:textId="77777777" w:rsidR="006449C6" w:rsidRPr="00711134" w:rsidRDefault="006449C6" w:rsidP="006449C6">
      <w:pPr>
        <w:rPr>
          <w:sz w:val="20"/>
          <w:szCs w:val="20"/>
          <w:lang w:val="en-US"/>
        </w:rPr>
      </w:pPr>
      <w:r w:rsidRPr="00711134">
        <w:rPr>
          <w:sz w:val="20"/>
          <w:szCs w:val="20"/>
          <w:lang w:val="en-US"/>
        </w:rPr>
        <w:t>The following questions concern what has been done in this project to investigate plane-related annoyance, compared to the current approach of conducting such research.</w:t>
      </w:r>
    </w:p>
    <w:p w14:paraId="51D9ACD5" w14:textId="77777777" w:rsidR="006449C6" w:rsidRPr="00711134" w:rsidRDefault="006449C6" w:rsidP="006449C6">
      <w:pPr>
        <w:pStyle w:val="ListParagraph"/>
        <w:numPr>
          <w:ilvl w:val="0"/>
          <w:numId w:val="2"/>
        </w:numPr>
        <w:spacing w:after="0" w:line="240" w:lineRule="auto"/>
        <w:rPr>
          <w:sz w:val="20"/>
          <w:szCs w:val="20"/>
          <w:lang w:val="en-US"/>
        </w:rPr>
      </w:pPr>
      <w:r w:rsidRPr="00711134">
        <w:rPr>
          <w:sz w:val="20"/>
          <w:szCs w:val="20"/>
          <w:lang w:val="en-US"/>
        </w:rPr>
        <w:t xml:space="preserve">To what extent do you trust the research on plane noise and noise nuisance as it was done previously and as it was done in the project? </w:t>
      </w:r>
    </w:p>
    <w:p w14:paraId="26C83708" w14:textId="20E8E56D" w:rsidR="006449C6" w:rsidRPr="00711134" w:rsidRDefault="006449C6" w:rsidP="006449C6">
      <w:pPr>
        <w:pStyle w:val="ListParagraph"/>
        <w:numPr>
          <w:ilvl w:val="1"/>
          <w:numId w:val="2"/>
        </w:numPr>
        <w:spacing w:after="0" w:line="240" w:lineRule="auto"/>
        <w:rPr>
          <w:sz w:val="20"/>
          <w:szCs w:val="20"/>
          <w:lang w:val="en-US"/>
        </w:rPr>
      </w:pPr>
      <w:r w:rsidRPr="00711134">
        <w:rPr>
          <w:sz w:val="20"/>
          <w:szCs w:val="20"/>
          <w:lang w:val="en-US"/>
        </w:rPr>
        <w:t xml:space="preserve">The 'who' (researchers / </w:t>
      </w:r>
      <w:r w:rsidR="004A5236">
        <w:rPr>
          <w:sz w:val="20"/>
          <w:szCs w:val="20"/>
          <w:lang w:val="en-US"/>
        </w:rPr>
        <w:t>RIVM</w:t>
      </w:r>
      <w:r w:rsidRPr="00711134">
        <w:rPr>
          <w:sz w:val="20"/>
          <w:szCs w:val="20"/>
          <w:lang w:val="en-US"/>
        </w:rPr>
        <w:t>, etc.) – ability, benevolence, integrity and openness</w:t>
      </w:r>
    </w:p>
    <w:p w14:paraId="69F3E49A" w14:textId="77777777" w:rsidR="006449C6" w:rsidRPr="00711134" w:rsidRDefault="006449C6" w:rsidP="006449C6">
      <w:pPr>
        <w:pStyle w:val="ListParagraph"/>
        <w:numPr>
          <w:ilvl w:val="1"/>
          <w:numId w:val="2"/>
        </w:numPr>
        <w:spacing w:after="0" w:line="240" w:lineRule="auto"/>
        <w:rPr>
          <w:sz w:val="20"/>
          <w:szCs w:val="20"/>
          <w:lang w:val="en-US"/>
        </w:rPr>
      </w:pPr>
      <w:r w:rsidRPr="00711134">
        <w:rPr>
          <w:sz w:val="20"/>
          <w:szCs w:val="20"/>
          <w:lang w:val="en-US"/>
        </w:rPr>
        <w:t xml:space="preserve">The 'what' (suitability/usability of results, etc.) </w:t>
      </w:r>
    </w:p>
    <w:p w14:paraId="4C95D8B6" w14:textId="77777777" w:rsidR="006449C6" w:rsidRPr="00711134" w:rsidRDefault="006449C6" w:rsidP="006449C6">
      <w:pPr>
        <w:pStyle w:val="ListParagraph"/>
        <w:numPr>
          <w:ilvl w:val="1"/>
          <w:numId w:val="2"/>
        </w:numPr>
        <w:spacing w:after="0" w:line="240" w:lineRule="auto"/>
        <w:rPr>
          <w:sz w:val="20"/>
          <w:szCs w:val="20"/>
          <w:lang w:val="en-US"/>
        </w:rPr>
      </w:pPr>
      <w:r w:rsidRPr="00711134">
        <w:rPr>
          <w:sz w:val="20"/>
          <w:szCs w:val="20"/>
          <w:lang w:val="en-US"/>
        </w:rPr>
        <w:t>The 'how' (process/method/tools, etc.)</w:t>
      </w:r>
    </w:p>
    <w:p w14:paraId="4B5A27BA" w14:textId="77777777" w:rsidR="00711134" w:rsidRDefault="006449C6" w:rsidP="006449C6">
      <w:pPr>
        <w:pStyle w:val="ListParagraph"/>
        <w:numPr>
          <w:ilvl w:val="0"/>
          <w:numId w:val="2"/>
        </w:numPr>
        <w:spacing w:after="0" w:line="240" w:lineRule="auto"/>
        <w:rPr>
          <w:sz w:val="20"/>
          <w:szCs w:val="20"/>
          <w:lang w:val="en-US"/>
        </w:rPr>
      </w:pPr>
      <w:r w:rsidRPr="00711134">
        <w:rPr>
          <w:sz w:val="20"/>
          <w:szCs w:val="20"/>
          <w:lang w:val="en-US"/>
        </w:rPr>
        <w:t>Trust in (local) government based on 'citizen science'</w:t>
      </w:r>
    </w:p>
    <w:p w14:paraId="2BA7A61F" w14:textId="2811BBB0" w:rsidR="006449C6" w:rsidRPr="00711134" w:rsidRDefault="006449C6" w:rsidP="00711134">
      <w:pPr>
        <w:pStyle w:val="ListParagraph"/>
        <w:numPr>
          <w:ilvl w:val="1"/>
          <w:numId w:val="2"/>
        </w:numPr>
        <w:spacing w:after="0" w:line="240" w:lineRule="auto"/>
        <w:rPr>
          <w:sz w:val="20"/>
          <w:szCs w:val="20"/>
          <w:lang w:val="en-US"/>
        </w:rPr>
      </w:pPr>
      <w:r w:rsidRPr="00711134">
        <w:rPr>
          <w:sz w:val="20"/>
          <w:szCs w:val="20"/>
          <w:lang w:val="en-US"/>
        </w:rPr>
        <w:t xml:space="preserve"> To what extent has the project influenced your trust in the (local) government?</w:t>
      </w:r>
    </w:p>
    <w:p w14:paraId="599CAB3B" w14:textId="77777777" w:rsidR="006449C6" w:rsidRPr="00711134" w:rsidRDefault="006449C6" w:rsidP="006449C6">
      <w:pPr>
        <w:pStyle w:val="ListParagraph"/>
        <w:numPr>
          <w:ilvl w:val="1"/>
          <w:numId w:val="2"/>
        </w:numPr>
        <w:spacing w:after="0" w:line="240" w:lineRule="auto"/>
        <w:rPr>
          <w:sz w:val="20"/>
          <w:szCs w:val="20"/>
          <w:lang w:val="en-US"/>
        </w:rPr>
      </w:pPr>
      <w:r w:rsidRPr="00711134">
        <w:rPr>
          <w:sz w:val="20"/>
          <w:szCs w:val="20"/>
          <w:lang w:val="en-US"/>
        </w:rPr>
        <w:t>How the (local) government takes your interests into account.</w:t>
      </w:r>
    </w:p>
    <w:p w14:paraId="6A61EA92" w14:textId="77777777" w:rsidR="006449C6" w:rsidRPr="00711134" w:rsidRDefault="006449C6" w:rsidP="006449C6">
      <w:pPr>
        <w:pStyle w:val="ListParagraph"/>
        <w:numPr>
          <w:ilvl w:val="1"/>
          <w:numId w:val="2"/>
        </w:numPr>
        <w:spacing w:after="0" w:line="240" w:lineRule="auto"/>
        <w:rPr>
          <w:sz w:val="20"/>
          <w:szCs w:val="20"/>
          <w:lang w:val="en-US"/>
        </w:rPr>
      </w:pPr>
      <w:r w:rsidRPr="00711134">
        <w:rPr>
          <w:sz w:val="20"/>
          <w:szCs w:val="20"/>
          <w:lang w:val="en-US"/>
        </w:rPr>
        <w:t>Trust in fair and just assessment of the annoyance.</w:t>
      </w:r>
    </w:p>
    <w:p w14:paraId="4970D1B5" w14:textId="77777777" w:rsidR="006449C6" w:rsidRPr="00711134" w:rsidRDefault="006449C6" w:rsidP="006449C6">
      <w:pPr>
        <w:pStyle w:val="ListParagraph"/>
        <w:numPr>
          <w:ilvl w:val="1"/>
          <w:numId w:val="2"/>
        </w:numPr>
        <w:spacing w:after="0" w:line="240" w:lineRule="auto"/>
        <w:rPr>
          <w:sz w:val="20"/>
          <w:szCs w:val="20"/>
          <w:lang w:val="en-US"/>
        </w:rPr>
      </w:pPr>
      <w:r w:rsidRPr="00711134">
        <w:rPr>
          <w:sz w:val="20"/>
          <w:szCs w:val="20"/>
          <w:lang w:val="en-US"/>
        </w:rPr>
        <w:t>Trust in decision-making/actions concerning annoyance reduction.</w:t>
      </w:r>
      <w:r w:rsidRPr="00711134">
        <w:rPr>
          <w:sz w:val="20"/>
          <w:szCs w:val="20"/>
          <w:lang w:val="en-US"/>
        </w:rPr>
        <w:br/>
      </w:r>
    </w:p>
    <w:p w14:paraId="4C20F423" w14:textId="13146BD8" w:rsidR="006449C6" w:rsidRPr="00711134" w:rsidRDefault="006449C6" w:rsidP="006449C6">
      <w:pPr>
        <w:pStyle w:val="ListParagraph"/>
        <w:numPr>
          <w:ilvl w:val="0"/>
          <w:numId w:val="3"/>
        </w:numPr>
        <w:rPr>
          <w:sz w:val="20"/>
          <w:szCs w:val="20"/>
          <w:lang w:val="en-US"/>
        </w:rPr>
      </w:pPr>
      <w:r w:rsidRPr="00711134">
        <w:rPr>
          <w:b/>
          <w:bCs/>
          <w:sz w:val="20"/>
          <w:szCs w:val="20"/>
          <w:lang w:val="en-US"/>
        </w:rPr>
        <w:t>Demographic data + conclusion</w:t>
      </w:r>
      <w:r w:rsidRPr="00711134">
        <w:rPr>
          <w:i/>
          <w:iCs/>
          <w:sz w:val="20"/>
          <w:szCs w:val="20"/>
          <w:lang w:val="en-US"/>
        </w:rPr>
        <w:t xml:space="preserve"> </w:t>
      </w:r>
      <w:r w:rsidRPr="00711134">
        <w:rPr>
          <w:sz w:val="20"/>
          <w:szCs w:val="20"/>
          <w:lang w:val="en-US"/>
        </w:rPr>
        <w:t>(with room for the interviewee to add last-minute thoughts on the subject)</w:t>
      </w:r>
    </w:p>
    <w:p w14:paraId="48A6E9F8" w14:textId="714A5A82" w:rsidR="006449C6" w:rsidRPr="001B187D" w:rsidRDefault="006449C6" w:rsidP="00D5631C">
      <w:pPr>
        <w:pStyle w:val="Heading2"/>
        <w:numPr>
          <w:ilvl w:val="0"/>
          <w:numId w:val="23"/>
        </w:numPr>
        <w:rPr>
          <w:lang w:val="en-US"/>
        </w:rPr>
      </w:pPr>
      <w:r>
        <w:rPr>
          <w:lang w:val="en-US"/>
        </w:rPr>
        <w:br w:type="page"/>
      </w:r>
      <w:r w:rsidRPr="001B187D">
        <w:rPr>
          <w:lang w:val="en-US"/>
        </w:rPr>
        <w:t>Codebook</w:t>
      </w:r>
    </w:p>
    <w:p w14:paraId="466AB54C" w14:textId="77777777" w:rsidR="006449C6" w:rsidRDefault="006449C6" w:rsidP="006449C6">
      <w:pPr>
        <w:rPr>
          <w:lang w:val="en-US" w:eastAsia="nl-NL"/>
        </w:rPr>
      </w:pPr>
    </w:p>
    <w:tbl>
      <w:tblPr>
        <w:tblStyle w:val="PlainTable4"/>
        <w:tblW w:w="0" w:type="auto"/>
        <w:tblLook w:val="04A0" w:firstRow="1" w:lastRow="0" w:firstColumn="1" w:lastColumn="0" w:noHBand="0" w:noVBand="1"/>
      </w:tblPr>
      <w:tblGrid>
        <w:gridCol w:w="9026"/>
      </w:tblGrid>
      <w:tr w:rsidR="006449C6" w:rsidRPr="0076039E" w14:paraId="0CC5C31C" w14:textId="77777777" w:rsidTr="008F37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3" w:type="dxa"/>
          </w:tcPr>
          <w:p w14:paraId="06B9F529" w14:textId="77777777" w:rsidR="006449C6" w:rsidRDefault="006449C6" w:rsidP="008F3700">
            <w:pPr>
              <w:rPr>
                <w:lang w:val="en-US"/>
              </w:rPr>
            </w:pPr>
            <w:r w:rsidRPr="001631D6">
              <w:rPr>
                <w:b w:val="0"/>
                <w:bCs w:val="0"/>
                <w:lang w:val="en-US"/>
              </w:rPr>
              <w:t xml:space="preserve">This codebook represents the finalized structure used during the initial phase of qualitative analysis. </w:t>
            </w:r>
            <w:r w:rsidRPr="00B26879">
              <w:rPr>
                <w:b w:val="0"/>
                <w:bCs w:val="0"/>
                <w:lang w:val="en-US"/>
              </w:rPr>
              <w:t>The initial coding was conducted in MAXQDA, where a set of descriptive codes were applied to the data. In a second phase, these codes were reviewed, grouped, and interpreted to develop broader thematic categories that reflect participants’ perceptions of science, psychological distance, and trust.</w:t>
            </w:r>
          </w:p>
          <w:p w14:paraId="26FEE37D" w14:textId="77777777" w:rsidR="006449C6" w:rsidRPr="00B26879" w:rsidRDefault="006449C6" w:rsidP="008F3700">
            <w:pPr>
              <w:rPr>
                <w:b w:val="0"/>
                <w:bCs w:val="0"/>
                <w:lang w:val="en-US"/>
              </w:rPr>
            </w:pPr>
          </w:p>
          <w:p w14:paraId="1B69F1BA" w14:textId="77777777" w:rsidR="006449C6" w:rsidRPr="00B26879" w:rsidRDefault="006449C6" w:rsidP="008F3700">
            <w:pPr>
              <w:rPr>
                <w:b w:val="0"/>
                <w:bCs w:val="0"/>
                <w:lang w:val="en-US"/>
              </w:rPr>
            </w:pPr>
            <w:r w:rsidRPr="00B26879">
              <w:rPr>
                <w:b w:val="0"/>
                <w:bCs w:val="0"/>
                <w:lang w:val="en-US"/>
              </w:rPr>
              <w:t>The table below presents th</w:t>
            </w:r>
            <w:r>
              <w:rPr>
                <w:b w:val="0"/>
                <w:bCs w:val="0"/>
                <w:lang w:val="en-US"/>
              </w:rPr>
              <w:t>e</w:t>
            </w:r>
            <w:r w:rsidRPr="00B26879">
              <w:rPr>
                <w:b w:val="0"/>
                <w:bCs w:val="0"/>
                <w:lang w:val="en-US"/>
              </w:rPr>
              <w:t xml:space="preserve"> interpretive framework. While grounded in the initial codes, it reflects </w:t>
            </w:r>
            <w:r>
              <w:rPr>
                <w:b w:val="0"/>
                <w:bCs w:val="0"/>
                <w:lang w:val="en-US"/>
              </w:rPr>
              <w:t>the</w:t>
            </w:r>
            <w:r w:rsidRPr="00B26879">
              <w:rPr>
                <w:b w:val="0"/>
                <w:bCs w:val="0"/>
                <w:lang w:val="en-US"/>
              </w:rPr>
              <w:t xml:space="preserve"> higher-level synthesis of how these ideas were expressed and connected across the dataset</w:t>
            </w:r>
            <w:r>
              <w:rPr>
                <w:b w:val="0"/>
                <w:bCs w:val="0"/>
                <w:lang w:val="en-US"/>
              </w:rPr>
              <w:t xml:space="preserve"> as described in the Results</w:t>
            </w:r>
            <w:r w:rsidRPr="00B26879">
              <w:rPr>
                <w:b w:val="0"/>
                <w:bCs w:val="0"/>
                <w:lang w:val="en-US"/>
              </w:rPr>
              <w:t xml:space="preserve">. </w:t>
            </w:r>
            <w:r>
              <w:rPr>
                <w:b w:val="0"/>
                <w:bCs w:val="0"/>
                <w:lang w:val="en-US"/>
              </w:rPr>
              <w:t>Tables with i</w:t>
            </w:r>
            <w:r w:rsidRPr="00B26879">
              <w:rPr>
                <w:b w:val="0"/>
                <w:bCs w:val="0"/>
                <w:lang w:val="en-US"/>
              </w:rPr>
              <w:t>llustrative quotes demonstrat</w:t>
            </w:r>
            <w:r>
              <w:rPr>
                <w:b w:val="0"/>
                <w:bCs w:val="0"/>
                <w:lang w:val="en-US"/>
              </w:rPr>
              <w:t>e</w:t>
            </w:r>
            <w:r w:rsidRPr="00B26879">
              <w:rPr>
                <w:b w:val="0"/>
                <w:bCs w:val="0"/>
                <w:lang w:val="en-US"/>
              </w:rPr>
              <w:t xml:space="preserve"> </w:t>
            </w:r>
            <w:r>
              <w:rPr>
                <w:b w:val="0"/>
                <w:bCs w:val="0"/>
                <w:lang w:val="en-US"/>
              </w:rPr>
              <w:t>these</w:t>
            </w:r>
            <w:r w:rsidRPr="00B26879">
              <w:rPr>
                <w:b w:val="0"/>
                <w:bCs w:val="0"/>
                <w:lang w:val="en-US"/>
              </w:rPr>
              <w:t xml:space="preserve"> theme</w:t>
            </w:r>
            <w:r>
              <w:rPr>
                <w:b w:val="0"/>
                <w:bCs w:val="0"/>
                <w:lang w:val="en-US"/>
              </w:rPr>
              <w:t xml:space="preserve">s </w:t>
            </w:r>
            <w:r w:rsidRPr="00B26879">
              <w:rPr>
                <w:b w:val="0"/>
                <w:bCs w:val="0"/>
                <w:lang w:val="en-US"/>
              </w:rPr>
              <w:t>in the main text of the paper.</w:t>
            </w:r>
          </w:p>
          <w:p w14:paraId="4A6B32B4" w14:textId="77777777" w:rsidR="006449C6" w:rsidRDefault="006449C6" w:rsidP="008F3700">
            <w:pPr>
              <w:rPr>
                <w:rFonts w:ascii="Arial" w:hAnsi="Arial" w:cs="Arial"/>
                <w:sz w:val="24"/>
                <w:szCs w:val="24"/>
                <w:lang w:val="en-US"/>
              </w:rPr>
            </w:pPr>
          </w:p>
          <w:p w14:paraId="0D84FDD5" w14:textId="77777777" w:rsidR="006449C6" w:rsidRDefault="006449C6" w:rsidP="008F3700">
            <w:pPr>
              <w:rPr>
                <w:rFonts w:ascii="Arial" w:hAnsi="Arial" w:cs="Arial"/>
                <w:b w:val="0"/>
                <w:bCs w:val="0"/>
                <w:sz w:val="24"/>
                <w:szCs w:val="24"/>
                <w:lang w:val="en-US"/>
              </w:rPr>
            </w:pPr>
          </w:p>
          <w:tbl>
            <w:tblPr>
              <w:tblStyle w:val="PlainTable4"/>
              <w:tblW w:w="0" w:type="auto"/>
              <w:tblLook w:val="04A0" w:firstRow="1" w:lastRow="0" w:firstColumn="1" w:lastColumn="0" w:noHBand="0" w:noVBand="1"/>
            </w:tblPr>
            <w:tblGrid>
              <w:gridCol w:w="2301"/>
              <w:gridCol w:w="222"/>
              <w:gridCol w:w="2214"/>
              <w:gridCol w:w="4073"/>
            </w:tblGrid>
            <w:tr w:rsidR="006449C6" w14:paraId="2DB083D2" w14:textId="77777777" w:rsidTr="008F37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0A9112" w14:textId="77777777" w:rsidR="006449C6" w:rsidRDefault="006449C6" w:rsidP="008F3700">
                  <w:proofErr w:type="spellStart"/>
                  <w:r>
                    <w:t>Theme</w:t>
                  </w:r>
                  <w:proofErr w:type="spellEnd"/>
                  <w:r>
                    <w:t xml:space="preserve"> / Code</w:t>
                  </w:r>
                </w:p>
              </w:tc>
              <w:tc>
                <w:tcPr>
                  <w:tcW w:w="0" w:type="auto"/>
                  <w:gridSpan w:val="2"/>
                </w:tcPr>
                <w:p w14:paraId="2A6C3E53" w14:textId="77777777" w:rsidR="006449C6" w:rsidRDefault="006449C6" w:rsidP="008F3700">
                  <w:pPr>
                    <w:cnfStyle w:val="100000000000" w:firstRow="1" w:lastRow="0" w:firstColumn="0" w:lastColumn="0" w:oddVBand="0" w:evenVBand="0" w:oddHBand="0" w:evenHBand="0" w:firstRowFirstColumn="0" w:firstRowLastColumn="0" w:lastRowFirstColumn="0" w:lastRowLastColumn="0"/>
                  </w:pPr>
                  <w:r>
                    <w:t>Code(s)</w:t>
                  </w:r>
                </w:p>
              </w:tc>
              <w:tc>
                <w:tcPr>
                  <w:tcW w:w="0" w:type="auto"/>
                </w:tcPr>
                <w:p w14:paraId="159FC761" w14:textId="77777777" w:rsidR="006449C6" w:rsidRDefault="006449C6" w:rsidP="008F3700">
                  <w:pPr>
                    <w:cnfStyle w:val="100000000000" w:firstRow="1" w:lastRow="0" w:firstColumn="0" w:lastColumn="0" w:oddVBand="0" w:evenVBand="0" w:oddHBand="0" w:evenHBand="0" w:firstRowFirstColumn="0" w:firstRowLastColumn="0" w:lastRowFirstColumn="0" w:lastRowLastColumn="0"/>
                  </w:pPr>
                  <w:proofErr w:type="spellStart"/>
                  <w:r>
                    <w:t>Description</w:t>
                  </w:r>
                  <w:proofErr w:type="spellEnd"/>
                  <w:r>
                    <w:t xml:space="preserve"> / Summary</w:t>
                  </w:r>
                </w:p>
              </w:tc>
            </w:tr>
            <w:tr w:rsidR="006449C6" w:rsidRPr="0076039E" w14:paraId="68FB8FA1" w14:textId="77777777" w:rsidTr="008F3700">
              <w:trPr>
                <w:cnfStyle w:val="000000100000" w:firstRow="0" w:lastRow="0" w:firstColumn="0" w:lastColumn="0" w:oddVBand="0" w:evenVBand="0" w:oddHBand="1" w:evenHBand="0" w:firstRowFirstColumn="0" w:firstRowLastColumn="0" w:lastRowFirstColumn="0" w:lastRowLastColumn="0"/>
                <w:trHeight w:val="9"/>
              </w:trPr>
              <w:tc>
                <w:tcPr>
                  <w:cnfStyle w:val="001000000000" w:firstRow="0" w:lastRow="0" w:firstColumn="1" w:lastColumn="0" w:oddVBand="0" w:evenVBand="0" w:oddHBand="0" w:evenHBand="0" w:firstRowFirstColumn="0" w:firstRowLastColumn="0" w:lastRowFirstColumn="0" w:lastRowLastColumn="0"/>
                  <w:tcW w:w="0" w:type="auto"/>
                </w:tcPr>
                <w:p w14:paraId="67BDCFE0" w14:textId="77777777" w:rsidR="006449C6" w:rsidRPr="00F06514" w:rsidRDefault="006449C6" w:rsidP="008F3700">
                  <w:pPr>
                    <w:rPr>
                      <w:lang w:val="en-US"/>
                    </w:rPr>
                  </w:pPr>
                  <w:r w:rsidRPr="00F06514">
                    <w:rPr>
                      <w:lang w:val="en-US"/>
                    </w:rPr>
                    <w:t>1. Environmental Issue and Motives to Participate</w:t>
                  </w:r>
                </w:p>
              </w:tc>
              <w:tc>
                <w:tcPr>
                  <w:tcW w:w="0" w:type="auto"/>
                  <w:gridSpan w:val="3"/>
                </w:tcPr>
                <w:p w14:paraId="77DCB43D" w14:textId="77777777" w:rsidR="006449C6" w:rsidRPr="00F06514" w:rsidRDefault="006449C6" w:rsidP="008F3700">
                  <w:pPr>
                    <w:cnfStyle w:val="000000100000" w:firstRow="0" w:lastRow="0" w:firstColumn="0" w:lastColumn="0" w:oddVBand="0" w:evenVBand="0" w:oddHBand="1" w:evenHBand="0" w:firstRowFirstColumn="0" w:firstRowLastColumn="0" w:lastRowFirstColumn="0" w:lastRowLastColumn="0"/>
                    <w:rPr>
                      <w:i/>
                      <w:iCs/>
                      <w:lang w:val="en-US"/>
                    </w:rPr>
                  </w:pPr>
                  <w:r w:rsidRPr="00F06514">
                    <w:rPr>
                      <w:i/>
                      <w:iCs/>
                      <w:lang w:val="en-US"/>
                    </w:rPr>
                    <w:t>General comments regarding the environmental issue linked to participation motives</w:t>
                  </w:r>
                </w:p>
              </w:tc>
            </w:tr>
            <w:tr w:rsidR="006449C6" w:rsidRPr="0076039E" w14:paraId="7E9DA86A" w14:textId="77777777" w:rsidTr="008F3700">
              <w:trPr>
                <w:trHeight w:val="9"/>
              </w:trPr>
              <w:tc>
                <w:tcPr>
                  <w:cnfStyle w:val="001000000000" w:firstRow="0" w:lastRow="0" w:firstColumn="1" w:lastColumn="0" w:oddVBand="0" w:evenVBand="0" w:oddHBand="0" w:evenHBand="0" w:firstRowFirstColumn="0" w:firstRowLastColumn="0" w:lastRowFirstColumn="0" w:lastRowLastColumn="0"/>
                  <w:tcW w:w="0" w:type="auto"/>
                </w:tcPr>
                <w:p w14:paraId="15C1FCEA" w14:textId="77777777" w:rsidR="006449C6" w:rsidRPr="00F06514" w:rsidRDefault="006449C6" w:rsidP="008F3700">
                  <w:pPr>
                    <w:rPr>
                      <w:lang w:val="en-US"/>
                    </w:rPr>
                  </w:pPr>
                </w:p>
              </w:tc>
              <w:tc>
                <w:tcPr>
                  <w:tcW w:w="0" w:type="auto"/>
                  <w:gridSpan w:val="2"/>
                </w:tcPr>
                <w:p w14:paraId="4E10664A" w14:textId="77777777" w:rsidR="006449C6" w:rsidRPr="00F06514" w:rsidRDefault="006449C6" w:rsidP="008F3700">
                  <w:pPr>
                    <w:cnfStyle w:val="000000000000" w:firstRow="0" w:lastRow="0" w:firstColumn="0" w:lastColumn="0" w:oddVBand="0" w:evenVBand="0" w:oddHBand="0" w:evenHBand="0" w:firstRowFirstColumn="0" w:firstRowLastColumn="0" w:lastRowFirstColumn="0" w:lastRowLastColumn="0"/>
                    <w:rPr>
                      <w:lang w:val="en-US"/>
                    </w:rPr>
                  </w:pPr>
                  <w:r w:rsidRPr="00F06514">
                    <w:rPr>
                      <w:lang w:val="en-US"/>
                    </w:rPr>
                    <w:t>1.1 Desire to Match Data - Experience</w:t>
                  </w:r>
                </w:p>
              </w:tc>
              <w:tc>
                <w:tcPr>
                  <w:tcW w:w="0" w:type="auto"/>
                </w:tcPr>
                <w:p w14:paraId="6630F115" w14:textId="77777777" w:rsidR="006449C6" w:rsidRPr="00F06514" w:rsidRDefault="006449C6" w:rsidP="008F3700">
                  <w:pPr>
                    <w:cnfStyle w:val="000000000000" w:firstRow="0" w:lastRow="0" w:firstColumn="0" w:lastColumn="0" w:oddVBand="0" w:evenVBand="0" w:oddHBand="0" w:evenHBand="0" w:firstRowFirstColumn="0" w:firstRowLastColumn="0" w:lastRowFirstColumn="0" w:lastRowLastColumn="0"/>
                    <w:rPr>
                      <w:lang w:val="en-US"/>
                    </w:rPr>
                  </w:pPr>
                  <w:r w:rsidRPr="00F06514">
                    <w:rPr>
                      <w:lang w:val="en-US"/>
                    </w:rPr>
                    <w:t>Citizen scientists wanting to know: ‘Do my experiences with the environmental issue match ‘objective’ data?’</w:t>
                  </w:r>
                </w:p>
              </w:tc>
            </w:tr>
            <w:tr w:rsidR="006449C6" w:rsidRPr="0076039E" w14:paraId="041886A9" w14:textId="77777777" w:rsidTr="008F3700">
              <w:trPr>
                <w:cnfStyle w:val="000000100000" w:firstRow="0" w:lastRow="0" w:firstColumn="0" w:lastColumn="0" w:oddVBand="0" w:evenVBand="0" w:oddHBand="1" w:evenHBand="0" w:firstRowFirstColumn="0" w:firstRowLastColumn="0" w:lastRowFirstColumn="0" w:lastRowLastColumn="0"/>
                <w:trHeight w:val="9"/>
              </w:trPr>
              <w:tc>
                <w:tcPr>
                  <w:cnfStyle w:val="001000000000" w:firstRow="0" w:lastRow="0" w:firstColumn="1" w:lastColumn="0" w:oddVBand="0" w:evenVBand="0" w:oddHBand="0" w:evenHBand="0" w:firstRowFirstColumn="0" w:firstRowLastColumn="0" w:lastRowFirstColumn="0" w:lastRowLastColumn="0"/>
                  <w:tcW w:w="0" w:type="auto"/>
                </w:tcPr>
                <w:p w14:paraId="0152D908" w14:textId="77777777" w:rsidR="006449C6" w:rsidRPr="00F06514" w:rsidRDefault="006449C6" w:rsidP="008F3700">
                  <w:pPr>
                    <w:rPr>
                      <w:lang w:val="en-US"/>
                    </w:rPr>
                  </w:pPr>
                </w:p>
              </w:tc>
              <w:tc>
                <w:tcPr>
                  <w:tcW w:w="0" w:type="auto"/>
                  <w:gridSpan w:val="2"/>
                </w:tcPr>
                <w:p w14:paraId="625CB862" w14:textId="77777777" w:rsidR="006449C6" w:rsidRPr="00F06514" w:rsidRDefault="006449C6" w:rsidP="008F3700">
                  <w:pPr>
                    <w:cnfStyle w:val="000000100000" w:firstRow="0" w:lastRow="0" w:firstColumn="0" w:lastColumn="0" w:oddVBand="0" w:evenVBand="0" w:oddHBand="1" w:evenHBand="0" w:firstRowFirstColumn="0" w:firstRowLastColumn="0" w:lastRowFirstColumn="0" w:lastRowLastColumn="0"/>
                    <w:rPr>
                      <w:lang w:val="en-US"/>
                    </w:rPr>
                  </w:pPr>
                  <w:r w:rsidRPr="00F06514">
                    <w:rPr>
                      <w:lang w:val="en-US"/>
                    </w:rPr>
                    <w:t>1.2 Citizen Scientist</w:t>
                  </w:r>
                  <w:r>
                    <w:rPr>
                      <w:lang w:val="en-US"/>
                    </w:rPr>
                    <w:t>’ research questions</w:t>
                  </w:r>
                </w:p>
              </w:tc>
              <w:tc>
                <w:tcPr>
                  <w:tcW w:w="0" w:type="auto"/>
                </w:tcPr>
                <w:p w14:paraId="1A1A7573" w14:textId="77777777" w:rsidR="006449C6" w:rsidRPr="00F06514" w:rsidRDefault="006449C6" w:rsidP="008F3700">
                  <w:pPr>
                    <w:cnfStyle w:val="000000100000" w:firstRow="0" w:lastRow="0" w:firstColumn="0" w:lastColumn="0" w:oddVBand="0" w:evenVBand="0" w:oddHBand="1" w:evenHBand="0" w:firstRowFirstColumn="0" w:firstRowLastColumn="0" w:lastRowFirstColumn="0" w:lastRowLastColumn="0"/>
                    <w:rPr>
                      <w:lang w:val="en-US"/>
                    </w:rPr>
                  </w:pPr>
                  <w:r w:rsidRPr="00F06514">
                    <w:rPr>
                      <w:lang w:val="en-US"/>
                    </w:rPr>
                    <w:t>Other research questions from Citizen Scientists regarding the environmental issue</w:t>
                  </w:r>
                </w:p>
              </w:tc>
            </w:tr>
            <w:tr w:rsidR="006449C6" w:rsidRPr="0076039E" w14:paraId="6E0EE17F" w14:textId="77777777" w:rsidTr="008F3700">
              <w:trPr>
                <w:trHeight w:val="9"/>
              </w:trPr>
              <w:tc>
                <w:tcPr>
                  <w:cnfStyle w:val="001000000000" w:firstRow="0" w:lastRow="0" w:firstColumn="1" w:lastColumn="0" w:oddVBand="0" w:evenVBand="0" w:oddHBand="0" w:evenHBand="0" w:firstRowFirstColumn="0" w:firstRowLastColumn="0" w:lastRowFirstColumn="0" w:lastRowLastColumn="0"/>
                  <w:tcW w:w="0" w:type="auto"/>
                </w:tcPr>
                <w:p w14:paraId="3BF2B89E" w14:textId="77777777" w:rsidR="006449C6" w:rsidRDefault="006449C6" w:rsidP="008F3700">
                  <w:r>
                    <w:t>2. P</w:t>
                  </w:r>
                  <w:proofErr w:type="spellStart"/>
                  <w:r>
                    <w:t>erceptions</w:t>
                  </w:r>
                  <w:proofErr w:type="spellEnd"/>
                  <w:r>
                    <w:t xml:space="preserve"> of (</w:t>
                  </w:r>
                  <w:proofErr w:type="spellStart"/>
                  <w:r>
                    <w:t>citizen</w:t>
                  </w:r>
                  <w:proofErr w:type="spellEnd"/>
                  <w:r>
                    <w:t xml:space="preserve">) </w:t>
                  </w:r>
                  <w:proofErr w:type="spellStart"/>
                  <w:r>
                    <w:t>science</w:t>
                  </w:r>
                  <w:proofErr w:type="spellEnd"/>
                </w:p>
              </w:tc>
              <w:tc>
                <w:tcPr>
                  <w:tcW w:w="0" w:type="auto"/>
                  <w:gridSpan w:val="3"/>
                </w:tcPr>
                <w:p w14:paraId="69A15A37" w14:textId="77777777" w:rsidR="006449C6" w:rsidRPr="00F06514" w:rsidRDefault="006449C6" w:rsidP="008F3700">
                  <w:pPr>
                    <w:cnfStyle w:val="000000000000" w:firstRow="0" w:lastRow="0" w:firstColumn="0" w:lastColumn="0" w:oddVBand="0" w:evenVBand="0" w:oddHBand="0" w:evenHBand="0" w:firstRowFirstColumn="0" w:firstRowLastColumn="0" w:lastRowFirstColumn="0" w:lastRowLastColumn="0"/>
                    <w:rPr>
                      <w:i/>
                      <w:iCs/>
                      <w:lang w:val="en-US"/>
                    </w:rPr>
                  </w:pPr>
                  <w:r w:rsidRPr="00F06514">
                    <w:rPr>
                      <w:i/>
                      <w:iCs/>
                      <w:lang w:val="en-US"/>
                    </w:rPr>
                    <w:t>General views on (</w:t>
                  </w:r>
                  <w:r>
                    <w:rPr>
                      <w:i/>
                      <w:iCs/>
                      <w:lang w:val="en-US"/>
                    </w:rPr>
                    <w:t>CS</w:t>
                  </w:r>
                  <w:r w:rsidRPr="00F06514">
                    <w:rPr>
                      <w:i/>
                      <w:iCs/>
                      <w:lang w:val="en-US"/>
                    </w:rPr>
                    <w:t xml:space="preserve">) science, including its meaning, role, </w:t>
                  </w:r>
                  <w:r>
                    <w:rPr>
                      <w:i/>
                      <w:iCs/>
                      <w:lang w:val="en-US"/>
                    </w:rPr>
                    <w:t xml:space="preserve">transparency </w:t>
                  </w:r>
                  <w:r w:rsidRPr="00F06514">
                    <w:rPr>
                      <w:i/>
                      <w:iCs/>
                      <w:lang w:val="en-US"/>
                    </w:rPr>
                    <w:t>and perceived legitimacy</w:t>
                  </w:r>
                </w:p>
              </w:tc>
            </w:tr>
            <w:tr w:rsidR="006449C6" w:rsidRPr="0076039E" w14:paraId="4BF13DAD" w14:textId="77777777" w:rsidTr="008F3700">
              <w:trPr>
                <w:cnfStyle w:val="000000100000" w:firstRow="0" w:lastRow="0" w:firstColumn="0" w:lastColumn="0" w:oddVBand="0" w:evenVBand="0" w:oddHBand="1" w:evenHBand="0" w:firstRowFirstColumn="0" w:firstRowLastColumn="0" w:lastRowFirstColumn="0" w:lastRowLastColumn="0"/>
                <w:trHeight w:val="6"/>
              </w:trPr>
              <w:tc>
                <w:tcPr>
                  <w:cnfStyle w:val="001000000000" w:firstRow="0" w:lastRow="0" w:firstColumn="1" w:lastColumn="0" w:oddVBand="0" w:evenVBand="0" w:oddHBand="0" w:evenHBand="0" w:firstRowFirstColumn="0" w:firstRowLastColumn="0" w:lastRowFirstColumn="0" w:lastRowLastColumn="0"/>
                  <w:tcW w:w="0" w:type="auto"/>
                </w:tcPr>
                <w:p w14:paraId="4BEDA618" w14:textId="77777777" w:rsidR="006449C6" w:rsidRPr="00F06514" w:rsidRDefault="006449C6" w:rsidP="008F3700">
                  <w:pPr>
                    <w:rPr>
                      <w:lang w:val="en-US"/>
                    </w:rPr>
                  </w:pPr>
                </w:p>
              </w:tc>
              <w:tc>
                <w:tcPr>
                  <w:tcW w:w="0" w:type="auto"/>
                  <w:gridSpan w:val="2"/>
                </w:tcPr>
                <w:p w14:paraId="7709C25A" w14:textId="77777777" w:rsidR="006449C6" w:rsidRDefault="006449C6" w:rsidP="008F3700">
                  <w:pPr>
                    <w:cnfStyle w:val="000000100000" w:firstRow="0" w:lastRow="0" w:firstColumn="0" w:lastColumn="0" w:oddVBand="0" w:evenVBand="0" w:oddHBand="1" w:evenHBand="0" w:firstRowFirstColumn="0" w:firstRowLastColumn="0" w:lastRowFirstColumn="0" w:lastRowLastColumn="0"/>
                  </w:pPr>
                  <w:r>
                    <w:t>2.1 Association '</w:t>
                  </w:r>
                  <w:proofErr w:type="spellStart"/>
                  <w:r>
                    <w:t>science</w:t>
                  </w:r>
                  <w:proofErr w:type="spellEnd"/>
                  <w:r>
                    <w:t>'</w:t>
                  </w:r>
                </w:p>
              </w:tc>
              <w:tc>
                <w:tcPr>
                  <w:tcW w:w="0" w:type="auto"/>
                </w:tcPr>
                <w:p w14:paraId="4C71FC84" w14:textId="77777777" w:rsidR="006449C6" w:rsidRPr="00F06514" w:rsidRDefault="006449C6" w:rsidP="008F3700">
                  <w:pPr>
                    <w:cnfStyle w:val="000000100000" w:firstRow="0" w:lastRow="0" w:firstColumn="0" w:lastColumn="0" w:oddVBand="0" w:evenVBand="0" w:oddHBand="1" w:evenHBand="0" w:firstRowFirstColumn="0" w:firstRowLastColumn="0" w:lastRowFirstColumn="0" w:lastRowLastColumn="0"/>
                    <w:rPr>
                      <w:lang w:val="en-US"/>
                    </w:rPr>
                  </w:pPr>
                  <w:r w:rsidRPr="00F06514">
                    <w:rPr>
                      <w:lang w:val="en-US"/>
                    </w:rPr>
                    <w:t>As well as how participants conceptualize and respond to the idea of ‘science’.</w:t>
                  </w:r>
                </w:p>
              </w:tc>
            </w:tr>
            <w:tr w:rsidR="006449C6" w:rsidRPr="0076039E" w14:paraId="4DB9C432" w14:textId="77777777" w:rsidTr="008F3700">
              <w:trPr>
                <w:trHeight w:val="14"/>
              </w:trPr>
              <w:tc>
                <w:tcPr>
                  <w:cnfStyle w:val="001000000000" w:firstRow="0" w:lastRow="0" w:firstColumn="1" w:lastColumn="0" w:oddVBand="0" w:evenVBand="0" w:oddHBand="0" w:evenHBand="0" w:firstRowFirstColumn="0" w:firstRowLastColumn="0" w:lastRowFirstColumn="0" w:lastRowLastColumn="0"/>
                  <w:tcW w:w="0" w:type="auto"/>
                </w:tcPr>
                <w:p w14:paraId="00D7FB01" w14:textId="77777777" w:rsidR="006449C6" w:rsidRPr="00F06514" w:rsidRDefault="006449C6" w:rsidP="008F3700">
                  <w:pPr>
                    <w:rPr>
                      <w:lang w:val="en-US"/>
                    </w:rPr>
                  </w:pPr>
                </w:p>
              </w:tc>
              <w:tc>
                <w:tcPr>
                  <w:tcW w:w="0" w:type="auto"/>
                  <w:gridSpan w:val="2"/>
                </w:tcPr>
                <w:p w14:paraId="78C51114" w14:textId="77777777" w:rsidR="006449C6" w:rsidRPr="00F06514" w:rsidRDefault="006449C6" w:rsidP="008F3700">
                  <w:pPr>
                    <w:cnfStyle w:val="000000000000" w:firstRow="0" w:lastRow="0" w:firstColumn="0" w:lastColumn="0" w:oddVBand="0" w:evenVBand="0" w:oddHBand="0" w:evenHBand="0" w:firstRowFirstColumn="0" w:firstRowLastColumn="0" w:lastRowFirstColumn="0" w:lastRowLastColumn="0"/>
                    <w:rPr>
                      <w:lang w:val="en-US"/>
                    </w:rPr>
                  </w:pPr>
                  <w:r w:rsidRPr="00F06514">
                    <w:rPr>
                      <w:lang w:val="en-US"/>
                    </w:rPr>
                    <w:t>2.2 CS as Part of Identity</w:t>
                  </w:r>
                </w:p>
              </w:tc>
              <w:tc>
                <w:tcPr>
                  <w:tcW w:w="0" w:type="auto"/>
                </w:tcPr>
                <w:p w14:paraId="3B2D238E" w14:textId="77777777" w:rsidR="006449C6" w:rsidRPr="00F06514" w:rsidRDefault="006449C6" w:rsidP="008F3700">
                  <w:pPr>
                    <w:cnfStyle w:val="000000000000" w:firstRow="0" w:lastRow="0" w:firstColumn="0" w:lastColumn="0" w:oddVBand="0" w:evenVBand="0" w:oddHBand="0" w:evenHBand="0" w:firstRowFirstColumn="0" w:firstRowLastColumn="0" w:lastRowFirstColumn="0" w:lastRowLastColumn="0"/>
                    <w:rPr>
                      <w:lang w:val="en-US"/>
                    </w:rPr>
                  </w:pPr>
                  <w:r w:rsidRPr="00F06514">
                    <w:rPr>
                      <w:lang w:val="en-US"/>
                    </w:rPr>
                    <w:t>Instances where participants express CS as part of their personal identity (or not), e.g., would someone call themselves a ‘citizen scientist’?</w:t>
                  </w:r>
                </w:p>
              </w:tc>
            </w:tr>
            <w:tr w:rsidR="006449C6" w:rsidRPr="0076039E" w14:paraId="599EB50E" w14:textId="77777777" w:rsidTr="008F3700">
              <w:trPr>
                <w:cnfStyle w:val="000000100000" w:firstRow="0" w:lastRow="0" w:firstColumn="0" w:lastColumn="0" w:oddVBand="0" w:evenVBand="0" w:oddHBand="1" w:evenHBand="0" w:firstRowFirstColumn="0" w:firstRowLastColumn="0" w:lastRowFirstColumn="0" w:lastRowLastColumn="0"/>
                <w:trHeight w:val="6"/>
              </w:trPr>
              <w:tc>
                <w:tcPr>
                  <w:cnfStyle w:val="001000000000" w:firstRow="0" w:lastRow="0" w:firstColumn="1" w:lastColumn="0" w:oddVBand="0" w:evenVBand="0" w:oddHBand="0" w:evenHBand="0" w:firstRowFirstColumn="0" w:firstRowLastColumn="0" w:lastRowFirstColumn="0" w:lastRowLastColumn="0"/>
                  <w:tcW w:w="0" w:type="auto"/>
                </w:tcPr>
                <w:p w14:paraId="6AA8822F" w14:textId="77777777" w:rsidR="006449C6" w:rsidRPr="00F06514" w:rsidRDefault="006449C6" w:rsidP="008F3700">
                  <w:pPr>
                    <w:rPr>
                      <w:lang w:val="en-US"/>
                    </w:rPr>
                  </w:pPr>
                </w:p>
              </w:tc>
              <w:tc>
                <w:tcPr>
                  <w:tcW w:w="0" w:type="auto"/>
                  <w:gridSpan w:val="2"/>
                </w:tcPr>
                <w:p w14:paraId="5D9744FA" w14:textId="77777777" w:rsidR="006449C6" w:rsidRDefault="006449C6" w:rsidP="008F3700">
                  <w:pPr>
                    <w:cnfStyle w:val="000000100000" w:firstRow="0" w:lastRow="0" w:firstColumn="0" w:lastColumn="0" w:oddVBand="0" w:evenVBand="0" w:oddHBand="1" w:evenHBand="0" w:firstRowFirstColumn="0" w:firstRowLastColumn="0" w:lastRowFirstColumn="0" w:lastRowLastColumn="0"/>
                  </w:pPr>
                  <w:r>
                    <w:t xml:space="preserve">3.4 Accessibility </w:t>
                  </w:r>
                  <w:proofErr w:type="spellStart"/>
                  <w:r>
                    <w:t>Science</w:t>
                  </w:r>
                  <w:proofErr w:type="spellEnd"/>
                  <w:r>
                    <w:t xml:space="preserve"> / </w:t>
                  </w:r>
                  <w:proofErr w:type="spellStart"/>
                  <w:r>
                    <w:t>Verifying</w:t>
                  </w:r>
                  <w:proofErr w:type="spellEnd"/>
                  <w:r>
                    <w:t xml:space="preserve"> </w:t>
                  </w:r>
                  <w:proofErr w:type="spellStart"/>
                  <w:r>
                    <w:t>Science</w:t>
                  </w:r>
                  <w:proofErr w:type="spellEnd"/>
                </w:p>
              </w:tc>
              <w:tc>
                <w:tcPr>
                  <w:tcW w:w="0" w:type="auto"/>
                </w:tcPr>
                <w:p w14:paraId="0F3E06FC" w14:textId="77777777" w:rsidR="006449C6" w:rsidRPr="00F06514" w:rsidRDefault="006449C6" w:rsidP="008F3700">
                  <w:pPr>
                    <w:cnfStyle w:val="000000100000" w:firstRow="0" w:lastRow="0" w:firstColumn="0" w:lastColumn="0" w:oddVBand="0" w:evenVBand="0" w:oddHBand="1" w:evenHBand="0" w:firstRowFirstColumn="0" w:firstRowLastColumn="0" w:lastRowFirstColumn="0" w:lastRowLastColumn="0"/>
                    <w:rPr>
                      <w:lang w:val="en-US"/>
                    </w:rPr>
                  </w:pPr>
                  <w:r w:rsidRPr="00F06514">
                    <w:rPr>
                      <w:lang w:val="en-US"/>
                    </w:rPr>
                    <w:t>Whether science is perceived as transparent, accessible, or verifiable by citizens</w:t>
                  </w:r>
                </w:p>
              </w:tc>
            </w:tr>
            <w:tr w:rsidR="006449C6" w:rsidRPr="0076039E" w14:paraId="5D727B8F" w14:textId="77777777" w:rsidTr="008F3700">
              <w:trPr>
                <w:trHeight w:val="12"/>
              </w:trPr>
              <w:tc>
                <w:tcPr>
                  <w:cnfStyle w:val="001000000000" w:firstRow="0" w:lastRow="0" w:firstColumn="1" w:lastColumn="0" w:oddVBand="0" w:evenVBand="0" w:oddHBand="0" w:evenHBand="0" w:firstRowFirstColumn="0" w:firstRowLastColumn="0" w:lastRowFirstColumn="0" w:lastRowLastColumn="0"/>
                  <w:tcW w:w="0" w:type="auto"/>
                </w:tcPr>
                <w:p w14:paraId="3894CD2D" w14:textId="77777777" w:rsidR="006449C6" w:rsidRPr="00F06514" w:rsidRDefault="006449C6" w:rsidP="008F3700">
                  <w:pPr>
                    <w:rPr>
                      <w:lang w:val="en-US"/>
                    </w:rPr>
                  </w:pPr>
                </w:p>
              </w:tc>
              <w:tc>
                <w:tcPr>
                  <w:tcW w:w="0" w:type="auto"/>
                  <w:gridSpan w:val="2"/>
                </w:tcPr>
                <w:p w14:paraId="3F901130" w14:textId="77777777" w:rsidR="006449C6" w:rsidRDefault="006449C6" w:rsidP="008F3700">
                  <w:pPr>
                    <w:cnfStyle w:val="000000000000" w:firstRow="0" w:lastRow="0" w:firstColumn="0" w:lastColumn="0" w:oddVBand="0" w:evenVBand="0" w:oddHBand="0" w:evenHBand="0" w:firstRowFirstColumn="0" w:firstRowLastColumn="0" w:lastRowFirstColumn="0" w:lastRowLastColumn="0"/>
                  </w:pPr>
                  <w:r>
                    <w:t xml:space="preserve">3.5 </w:t>
                  </w:r>
                  <w:proofErr w:type="spellStart"/>
                  <w:r>
                    <w:t>Measuring</w:t>
                  </w:r>
                  <w:proofErr w:type="spellEnd"/>
                  <w:r>
                    <w:t xml:space="preserve"> </w:t>
                  </w:r>
                  <w:proofErr w:type="spellStart"/>
                  <w:r>
                    <w:t>vs</w:t>
                  </w:r>
                  <w:proofErr w:type="spellEnd"/>
                  <w:r>
                    <w:t xml:space="preserve"> </w:t>
                  </w:r>
                  <w:proofErr w:type="spellStart"/>
                  <w:r>
                    <w:t>Calculations</w:t>
                  </w:r>
                  <w:proofErr w:type="spellEnd"/>
                  <w:r>
                    <w:t xml:space="preserve"> / </w:t>
                  </w:r>
                  <w:proofErr w:type="spellStart"/>
                  <w:r>
                    <w:t>Modeling</w:t>
                  </w:r>
                  <w:proofErr w:type="spellEnd"/>
                </w:p>
              </w:tc>
              <w:tc>
                <w:tcPr>
                  <w:tcW w:w="0" w:type="auto"/>
                </w:tcPr>
                <w:p w14:paraId="14F0301D" w14:textId="77777777" w:rsidR="006449C6" w:rsidRPr="00F06514" w:rsidRDefault="006449C6" w:rsidP="008F3700">
                  <w:pPr>
                    <w:cnfStyle w:val="000000000000" w:firstRow="0" w:lastRow="0" w:firstColumn="0" w:lastColumn="0" w:oddVBand="0" w:evenVBand="0" w:oddHBand="0" w:evenHBand="0" w:firstRowFirstColumn="0" w:firstRowLastColumn="0" w:lastRowFirstColumn="0" w:lastRowLastColumn="0"/>
                    <w:rPr>
                      <w:lang w:val="en-US"/>
                    </w:rPr>
                  </w:pPr>
                  <w:r w:rsidRPr="00F06514">
                    <w:rPr>
                      <w:lang w:val="en-US"/>
                    </w:rPr>
                    <w:t>Contrasts between mapping or monitoring the living environment by measuring or by using calculations / modeling</w:t>
                  </w:r>
                </w:p>
              </w:tc>
            </w:tr>
            <w:tr w:rsidR="006449C6" w:rsidRPr="0076039E" w14:paraId="60FB1E71" w14:textId="77777777" w:rsidTr="008F3700">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0" w:type="auto"/>
                </w:tcPr>
                <w:p w14:paraId="0BFB118B" w14:textId="77777777" w:rsidR="006449C6" w:rsidRDefault="006449C6" w:rsidP="008F3700">
                  <w:r>
                    <w:t>3. P</w:t>
                  </w:r>
                  <w:proofErr w:type="spellStart"/>
                  <w:r>
                    <w:t>sychological</w:t>
                  </w:r>
                  <w:proofErr w:type="spellEnd"/>
                  <w:r>
                    <w:t xml:space="preserve"> </w:t>
                  </w:r>
                  <w:proofErr w:type="spellStart"/>
                  <w:r>
                    <w:t>Distance</w:t>
                  </w:r>
                  <w:proofErr w:type="spellEnd"/>
                  <w:r>
                    <w:t xml:space="preserve"> </w:t>
                  </w:r>
                  <w:proofErr w:type="spellStart"/>
                  <w:r>
                    <w:t>to</w:t>
                  </w:r>
                  <w:proofErr w:type="spellEnd"/>
                  <w:r>
                    <w:t xml:space="preserve"> </w:t>
                  </w:r>
                  <w:proofErr w:type="spellStart"/>
                  <w:r>
                    <w:t>Science</w:t>
                  </w:r>
                  <w:proofErr w:type="spellEnd"/>
                </w:p>
              </w:tc>
              <w:tc>
                <w:tcPr>
                  <w:tcW w:w="0" w:type="auto"/>
                  <w:gridSpan w:val="3"/>
                </w:tcPr>
                <w:p w14:paraId="39DCA6E3" w14:textId="77777777" w:rsidR="006449C6" w:rsidRPr="007B7DB7" w:rsidRDefault="006449C6" w:rsidP="008F3700">
                  <w:pPr>
                    <w:cnfStyle w:val="000000100000" w:firstRow="0" w:lastRow="0" w:firstColumn="0" w:lastColumn="0" w:oddVBand="0" w:evenVBand="0" w:oddHBand="1" w:evenHBand="0" w:firstRowFirstColumn="0" w:firstRowLastColumn="0" w:lastRowFirstColumn="0" w:lastRowLastColumn="0"/>
                    <w:rPr>
                      <w:i/>
                      <w:iCs/>
                      <w:lang w:val="en-US"/>
                    </w:rPr>
                  </w:pPr>
                  <w:r w:rsidRPr="007B7DB7">
                    <w:rPr>
                      <w:i/>
                      <w:iCs/>
                      <w:lang w:val="en-US"/>
                    </w:rPr>
                    <w:t>General perspectives on science being near or distant</w:t>
                  </w:r>
                </w:p>
              </w:tc>
            </w:tr>
            <w:tr w:rsidR="006449C6" w:rsidRPr="0076039E" w14:paraId="12BB391E" w14:textId="77777777" w:rsidTr="008F3700">
              <w:trPr>
                <w:trHeight w:val="3"/>
              </w:trPr>
              <w:tc>
                <w:tcPr>
                  <w:cnfStyle w:val="001000000000" w:firstRow="0" w:lastRow="0" w:firstColumn="1" w:lastColumn="0" w:oddVBand="0" w:evenVBand="0" w:oddHBand="0" w:evenHBand="0" w:firstRowFirstColumn="0" w:firstRowLastColumn="0" w:lastRowFirstColumn="0" w:lastRowLastColumn="0"/>
                  <w:tcW w:w="0" w:type="auto"/>
                </w:tcPr>
                <w:p w14:paraId="1CCBB5EF" w14:textId="77777777" w:rsidR="006449C6" w:rsidRPr="00F06514" w:rsidRDefault="006449C6" w:rsidP="008F3700">
                  <w:pPr>
                    <w:rPr>
                      <w:lang w:val="en-US"/>
                    </w:rPr>
                  </w:pPr>
                </w:p>
              </w:tc>
              <w:tc>
                <w:tcPr>
                  <w:tcW w:w="0" w:type="auto"/>
                  <w:gridSpan w:val="2"/>
                </w:tcPr>
                <w:p w14:paraId="4E0F6658" w14:textId="77777777" w:rsidR="006449C6" w:rsidRDefault="006449C6" w:rsidP="008F3700">
                  <w:pPr>
                    <w:cnfStyle w:val="000000000000" w:firstRow="0" w:lastRow="0" w:firstColumn="0" w:lastColumn="0" w:oddVBand="0" w:evenVBand="0" w:oddHBand="0" w:evenHBand="0" w:firstRowFirstColumn="0" w:firstRowLastColumn="0" w:lastRowFirstColumn="0" w:lastRowLastColumn="0"/>
                  </w:pPr>
                  <w:r>
                    <w:t xml:space="preserve">3.1 </w:t>
                  </w:r>
                  <w:proofErr w:type="spellStart"/>
                  <w:r>
                    <w:t>Social</w:t>
                  </w:r>
                  <w:proofErr w:type="spellEnd"/>
                  <w:r>
                    <w:t xml:space="preserve"> </w:t>
                  </w:r>
                  <w:proofErr w:type="spellStart"/>
                  <w:r>
                    <w:t>Distance</w:t>
                  </w:r>
                  <w:proofErr w:type="spellEnd"/>
                </w:p>
              </w:tc>
              <w:tc>
                <w:tcPr>
                  <w:tcW w:w="0" w:type="auto"/>
                </w:tcPr>
                <w:p w14:paraId="3FD6139D" w14:textId="77777777" w:rsidR="006449C6" w:rsidRPr="00F06514" w:rsidRDefault="006449C6" w:rsidP="008F3700">
                  <w:pPr>
                    <w:cnfStyle w:val="000000000000" w:firstRow="0" w:lastRow="0" w:firstColumn="0" w:lastColumn="0" w:oddVBand="0" w:evenVBand="0" w:oddHBand="0" w:evenHBand="0" w:firstRowFirstColumn="0" w:firstRowLastColumn="0" w:lastRowFirstColumn="0" w:lastRowLastColumn="0"/>
                    <w:rPr>
                      <w:lang w:val="en-US"/>
                    </w:rPr>
                  </w:pPr>
                  <w:r w:rsidRPr="00F06514">
                    <w:rPr>
                      <w:lang w:val="en-US"/>
                    </w:rPr>
                    <w:t>Relational distance to scientific actors</w:t>
                  </w:r>
                </w:p>
              </w:tc>
            </w:tr>
            <w:tr w:rsidR="006449C6" w:rsidRPr="0076039E" w14:paraId="411762AF" w14:textId="77777777" w:rsidTr="008F3700">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0" w:type="auto"/>
                </w:tcPr>
                <w:p w14:paraId="338AE786" w14:textId="77777777" w:rsidR="006449C6" w:rsidRPr="00F06514" w:rsidRDefault="006449C6" w:rsidP="008F3700">
                  <w:pPr>
                    <w:rPr>
                      <w:lang w:val="en-US"/>
                    </w:rPr>
                  </w:pPr>
                </w:p>
              </w:tc>
              <w:tc>
                <w:tcPr>
                  <w:tcW w:w="0" w:type="auto"/>
                </w:tcPr>
                <w:p w14:paraId="72E0DF49" w14:textId="77777777" w:rsidR="006449C6" w:rsidRPr="00F06514" w:rsidRDefault="006449C6" w:rsidP="008F3700">
                  <w:pPr>
                    <w:cnfStyle w:val="000000100000" w:firstRow="0" w:lastRow="0" w:firstColumn="0" w:lastColumn="0" w:oddVBand="0" w:evenVBand="0" w:oddHBand="1" w:evenHBand="0" w:firstRowFirstColumn="0" w:firstRowLastColumn="0" w:lastRowFirstColumn="0" w:lastRowLastColumn="0"/>
                    <w:rPr>
                      <w:lang w:val="en-US"/>
                    </w:rPr>
                  </w:pPr>
                </w:p>
              </w:tc>
              <w:tc>
                <w:tcPr>
                  <w:tcW w:w="0" w:type="auto"/>
                </w:tcPr>
                <w:p w14:paraId="37E2EB08" w14:textId="77777777" w:rsidR="006449C6" w:rsidRDefault="006449C6" w:rsidP="008F3700">
                  <w:pPr>
                    <w:cnfStyle w:val="000000100000" w:firstRow="0" w:lastRow="0" w:firstColumn="0" w:lastColumn="0" w:oddVBand="0" w:evenVBand="0" w:oddHBand="1" w:evenHBand="0" w:firstRowFirstColumn="0" w:firstRowLastColumn="0" w:lastRowFirstColumn="0" w:lastRowLastColumn="0"/>
                  </w:pPr>
                  <w:r>
                    <w:t xml:space="preserve">3.1.2 </w:t>
                  </w:r>
                  <w:proofErr w:type="spellStart"/>
                  <w:r>
                    <w:t>Scientist</w:t>
                  </w:r>
                  <w:proofErr w:type="spellEnd"/>
                  <w:r>
                    <w:t xml:space="preserve"> </w:t>
                  </w:r>
                  <w:proofErr w:type="spellStart"/>
                  <w:r>
                    <w:t>evaluation</w:t>
                  </w:r>
                  <w:proofErr w:type="spellEnd"/>
                </w:p>
              </w:tc>
              <w:tc>
                <w:tcPr>
                  <w:tcW w:w="0" w:type="auto"/>
                </w:tcPr>
                <w:p w14:paraId="175F60F5" w14:textId="77777777" w:rsidR="006449C6" w:rsidRPr="00F06514" w:rsidRDefault="006449C6" w:rsidP="008F3700">
                  <w:pPr>
                    <w:cnfStyle w:val="000000100000" w:firstRow="0" w:lastRow="0" w:firstColumn="0" w:lastColumn="0" w:oddVBand="0" w:evenVBand="0" w:oddHBand="1" w:evenHBand="0" w:firstRowFirstColumn="0" w:firstRowLastColumn="0" w:lastRowFirstColumn="0" w:lastRowLastColumn="0"/>
                    <w:rPr>
                      <w:lang w:val="en-US"/>
                    </w:rPr>
                  </w:pPr>
                  <w:r>
                    <w:rPr>
                      <w:lang w:val="en-US"/>
                    </w:rPr>
                    <w:t>Interaction quality (when applicable Benevolence, Integrity, Ability, Openness)</w:t>
                  </w:r>
                </w:p>
              </w:tc>
            </w:tr>
            <w:tr w:rsidR="006449C6" w:rsidRPr="0076039E" w14:paraId="6E3EA7A7" w14:textId="77777777" w:rsidTr="008F3700">
              <w:trPr>
                <w:trHeight w:val="3"/>
              </w:trPr>
              <w:tc>
                <w:tcPr>
                  <w:cnfStyle w:val="001000000000" w:firstRow="0" w:lastRow="0" w:firstColumn="1" w:lastColumn="0" w:oddVBand="0" w:evenVBand="0" w:oddHBand="0" w:evenHBand="0" w:firstRowFirstColumn="0" w:firstRowLastColumn="0" w:lastRowFirstColumn="0" w:lastRowLastColumn="0"/>
                  <w:tcW w:w="0" w:type="auto"/>
                </w:tcPr>
                <w:p w14:paraId="39319895" w14:textId="77777777" w:rsidR="006449C6" w:rsidRPr="00F06514" w:rsidRDefault="006449C6" w:rsidP="008F3700">
                  <w:pPr>
                    <w:rPr>
                      <w:lang w:val="en-US"/>
                    </w:rPr>
                  </w:pPr>
                </w:p>
              </w:tc>
              <w:tc>
                <w:tcPr>
                  <w:tcW w:w="0" w:type="auto"/>
                </w:tcPr>
                <w:p w14:paraId="3EB77122" w14:textId="77777777" w:rsidR="006449C6" w:rsidRPr="00F06514" w:rsidRDefault="006449C6" w:rsidP="008F3700">
                  <w:pPr>
                    <w:cnfStyle w:val="000000000000" w:firstRow="0" w:lastRow="0" w:firstColumn="0" w:lastColumn="0" w:oddVBand="0" w:evenVBand="0" w:oddHBand="0" w:evenHBand="0" w:firstRowFirstColumn="0" w:firstRowLastColumn="0" w:lastRowFirstColumn="0" w:lastRowLastColumn="0"/>
                    <w:rPr>
                      <w:lang w:val="en-US"/>
                    </w:rPr>
                  </w:pPr>
                </w:p>
              </w:tc>
              <w:tc>
                <w:tcPr>
                  <w:tcW w:w="0" w:type="auto"/>
                </w:tcPr>
                <w:p w14:paraId="1E7BF980" w14:textId="77777777" w:rsidR="006449C6" w:rsidRDefault="006449C6" w:rsidP="008F3700">
                  <w:pPr>
                    <w:cnfStyle w:val="000000000000" w:firstRow="0" w:lastRow="0" w:firstColumn="0" w:lastColumn="0" w:oddVBand="0" w:evenVBand="0" w:oddHBand="0" w:evenHBand="0" w:firstRowFirstColumn="0" w:firstRowLastColumn="0" w:lastRowFirstColumn="0" w:lastRowLastColumn="0"/>
                  </w:pPr>
                  <w:r>
                    <w:t xml:space="preserve">3.1.2 </w:t>
                  </w:r>
                  <w:proofErr w:type="spellStart"/>
                  <w:r>
                    <w:t>Role</w:t>
                  </w:r>
                  <w:proofErr w:type="spellEnd"/>
                  <w:r>
                    <w:t xml:space="preserve"> of </w:t>
                  </w:r>
                  <w:proofErr w:type="spellStart"/>
                  <w:r>
                    <w:t>Scientific</w:t>
                  </w:r>
                  <w:proofErr w:type="spellEnd"/>
                  <w:r>
                    <w:t xml:space="preserve"> </w:t>
                  </w:r>
                  <w:proofErr w:type="spellStart"/>
                  <w:r>
                    <w:t>Institution</w:t>
                  </w:r>
                  <w:proofErr w:type="spellEnd"/>
                </w:p>
              </w:tc>
              <w:tc>
                <w:tcPr>
                  <w:tcW w:w="0" w:type="auto"/>
                </w:tcPr>
                <w:p w14:paraId="151F564E" w14:textId="77777777" w:rsidR="006449C6" w:rsidRPr="00F06514" w:rsidRDefault="006449C6" w:rsidP="008F3700">
                  <w:pPr>
                    <w:cnfStyle w:val="000000000000" w:firstRow="0" w:lastRow="0" w:firstColumn="0" w:lastColumn="0" w:oddVBand="0" w:evenVBand="0" w:oddHBand="0" w:evenHBand="0" w:firstRowFirstColumn="0" w:firstRowLastColumn="0" w:lastRowFirstColumn="0" w:lastRowLastColumn="0"/>
                    <w:rPr>
                      <w:lang w:val="en-US"/>
                    </w:rPr>
                  </w:pPr>
                  <w:r w:rsidRPr="00F06514">
                    <w:rPr>
                      <w:lang w:val="en-US"/>
                    </w:rPr>
                    <w:t xml:space="preserve">Perceptions of the </w:t>
                  </w:r>
                  <w:r>
                    <w:rPr>
                      <w:lang w:val="en-US"/>
                    </w:rPr>
                    <w:t xml:space="preserve">scientific </w:t>
                  </w:r>
                  <w:r w:rsidRPr="00F06514">
                    <w:rPr>
                      <w:lang w:val="en-US"/>
                    </w:rPr>
                    <w:t>institution</w:t>
                  </w:r>
                </w:p>
              </w:tc>
            </w:tr>
            <w:tr w:rsidR="006449C6" w:rsidRPr="0076039E" w14:paraId="7B959829" w14:textId="77777777" w:rsidTr="008F3700">
              <w:trPr>
                <w:cnfStyle w:val="000000100000" w:firstRow="0" w:lastRow="0" w:firstColumn="0" w:lastColumn="0" w:oddVBand="0" w:evenVBand="0" w:oddHBand="1" w:evenHBand="0" w:firstRowFirstColumn="0" w:firstRowLastColumn="0" w:lastRowFirstColumn="0" w:lastRowLastColumn="0"/>
                <w:trHeight w:val="9"/>
              </w:trPr>
              <w:tc>
                <w:tcPr>
                  <w:cnfStyle w:val="001000000000" w:firstRow="0" w:lastRow="0" w:firstColumn="1" w:lastColumn="0" w:oddVBand="0" w:evenVBand="0" w:oddHBand="0" w:evenHBand="0" w:firstRowFirstColumn="0" w:firstRowLastColumn="0" w:lastRowFirstColumn="0" w:lastRowLastColumn="0"/>
                  <w:tcW w:w="0" w:type="auto"/>
                </w:tcPr>
                <w:p w14:paraId="74B2B025" w14:textId="77777777" w:rsidR="006449C6" w:rsidRPr="00F06514" w:rsidRDefault="006449C6" w:rsidP="008F3700">
                  <w:pPr>
                    <w:rPr>
                      <w:lang w:val="en-US"/>
                    </w:rPr>
                  </w:pPr>
                </w:p>
              </w:tc>
              <w:tc>
                <w:tcPr>
                  <w:tcW w:w="0" w:type="auto"/>
                  <w:gridSpan w:val="2"/>
                </w:tcPr>
                <w:p w14:paraId="061C6CA9" w14:textId="77777777" w:rsidR="006449C6" w:rsidRDefault="006449C6" w:rsidP="008F3700">
                  <w:pPr>
                    <w:cnfStyle w:val="000000100000" w:firstRow="0" w:lastRow="0" w:firstColumn="0" w:lastColumn="0" w:oddVBand="0" w:evenVBand="0" w:oddHBand="1" w:evenHBand="0" w:firstRowFirstColumn="0" w:firstRowLastColumn="0" w:lastRowFirstColumn="0" w:lastRowLastColumn="0"/>
                  </w:pPr>
                  <w:r>
                    <w:t xml:space="preserve">3.2 </w:t>
                  </w:r>
                  <w:proofErr w:type="spellStart"/>
                  <w:r>
                    <w:t>Temporal</w:t>
                  </w:r>
                  <w:proofErr w:type="spellEnd"/>
                  <w:r>
                    <w:t xml:space="preserve"> </w:t>
                  </w:r>
                  <w:proofErr w:type="spellStart"/>
                  <w:r>
                    <w:t>Distance</w:t>
                  </w:r>
                  <w:proofErr w:type="spellEnd"/>
                </w:p>
              </w:tc>
              <w:tc>
                <w:tcPr>
                  <w:tcW w:w="0" w:type="auto"/>
                </w:tcPr>
                <w:p w14:paraId="0B81548F" w14:textId="77777777" w:rsidR="006449C6" w:rsidRPr="00F06514" w:rsidRDefault="006449C6" w:rsidP="008F3700">
                  <w:pPr>
                    <w:cnfStyle w:val="000000100000" w:firstRow="0" w:lastRow="0" w:firstColumn="0" w:lastColumn="0" w:oddVBand="0" w:evenVBand="0" w:oddHBand="1" w:evenHBand="0" w:firstRowFirstColumn="0" w:firstRowLastColumn="0" w:lastRowFirstColumn="0" w:lastRowLastColumn="0"/>
                    <w:rPr>
                      <w:lang w:val="en-US"/>
                    </w:rPr>
                  </w:pPr>
                  <w:r w:rsidRPr="007B7DB7">
                    <w:rPr>
                      <w:lang w:val="en-US"/>
                    </w:rPr>
                    <w:t>S</w:t>
                  </w:r>
                  <w:r w:rsidRPr="00F06514">
                    <w:rPr>
                      <w:lang w:val="en-US"/>
                    </w:rPr>
                    <w:t>cientific timing (e.g., immediate vs. long-term results) affect</w:t>
                  </w:r>
                  <w:r>
                    <w:rPr>
                      <w:lang w:val="en-US"/>
                    </w:rPr>
                    <w:t>ing</w:t>
                  </w:r>
                  <w:r w:rsidRPr="00F06514">
                    <w:rPr>
                      <w:lang w:val="en-US"/>
                    </w:rPr>
                    <w:t xml:space="preserve"> perceived </w:t>
                  </w:r>
                  <w:r>
                    <w:rPr>
                      <w:lang w:val="en-US"/>
                    </w:rPr>
                    <w:t>distance/relevance of science</w:t>
                  </w:r>
                </w:p>
              </w:tc>
            </w:tr>
            <w:tr w:rsidR="006449C6" w:rsidRPr="0076039E" w14:paraId="3040B944" w14:textId="77777777" w:rsidTr="008F3700">
              <w:trPr>
                <w:trHeight w:val="9"/>
              </w:trPr>
              <w:tc>
                <w:tcPr>
                  <w:cnfStyle w:val="001000000000" w:firstRow="0" w:lastRow="0" w:firstColumn="1" w:lastColumn="0" w:oddVBand="0" w:evenVBand="0" w:oddHBand="0" w:evenHBand="0" w:firstRowFirstColumn="0" w:firstRowLastColumn="0" w:lastRowFirstColumn="0" w:lastRowLastColumn="0"/>
                  <w:tcW w:w="0" w:type="auto"/>
                </w:tcPr>
                <w:p w14:paraId="34FB4F29" w14:textId="77777777" w:rsidR="006449C6" w:rsidRPr="00F06514" w:rsidRDefault="006449C6" w:rsidP="008F3700">
                  <w:pPr>
                    <w:rPr>
                      <w:lang w:val="en-US"/>
                    </w:rPr>
                  </w:pPr>
                </w:p>
              </w:tc>
              <w:tc>
                <w:tcPr>
                  <w:tcW w:w="0" w:type="auto"/>
                  <w:gridSpan w:val="2"/>
                </w:tcPr>
                <w:p w14:paraId="2818B1E3" w14:textId="77777777" w:rsidR="006449C6" w:rsidRDefault="006449C6" w:rsidP="008F3700">
                  <w:pPr>
                    <w:cnfStyle w:val="000000000000" w:firstRow="0" w:lastRow="0" w:firstColumn="0" w:lastColumn="0" w:oddVBand="0" w:evenVBand="0" w:oddHBand="0" w:evenHBand="0" w:firstRowFirstColumn="0" w:firstRowLastColumn="0" w:lastRowFirstColumn="0" w:lastRowLastColumn="0"/>
                  </w:pPr>
                  <w:r>
                    <w:t xml:space="preserve">3.3 </w:t>
                  </w:r>
                  <w:proofErr w:type="spellStart"/>
                  <w:r>
                    <w:t>Spatial</w:t>
                  </w:r>
                  <w:proofErr w:type="spellEnd"/>
                  <w:r>
                    <w:t xml:space="preserve"> </w:t>
                  </w:r>
                  <w:proofErr w:type="spellStart"/>
                  <w:r>
                    <w:t>Distance</w:t>
                  </w:r>
                  <w:proofErr w:type="spellEnd"/>
                </w:p>
              </w:tc>
              <w:tc>
                <w:tcPr>
                  <w:tcW w:w="0" w:type="auto"/>
                </w:tcPr>
                <w:p w14:paraId="566D0AB6" w14:textId="77777777" w:rsidR="006449C6" w:rsidRPr="00F06514" w:rsidRDefault="006449C6" w:rsidP="008F3700">
                  <w:pPr>
                    <w:cnfStyle w:val="000000000000" w:firstRow="0" w:lastRow="0" w:firstColumn="0" w:lastColumn="0" w:oddVBand="0" w:evenVBand="0" w:oddHBand="0" w:evenHBand="0" w:firstRowFirstColumn="0" w:firstRowLastColumn="0" w:lastRowFirstColumn="0" w:lastRowLastColumn="0"/>
                    <w:rPr>
                      <w:lang w:val="en-US"/>
                    </w:rPr>
                  </w:pPr>
                  <w:r w:rsidRPr="00F06514">
                    <w:rPr>
                      <w:lang w:val="en-US"/>
                    </w:rPr>
                    <w:t>Geographic relevance or applicability of scientific data to participants’ local environment</w:t>
                  </w:r>
                </w:p>
              </w:tc>
            </w:tr>
            <w:tr w:rsidR="006449C6" w:rsidRPr="0076039E" w14:paraId="437AA3EA" w14:textId="77777777" w:rsidTr="008F3700">
              <w:trPr>
                <w:cnfStyle w:val="000000100000" w:firstRow="0" w:lastRow="0" w:firstColumn="0" w:lastColumn="0" w:oddVBand="0" w:evenVBand="0" w:oddHBand="1" w:evenHBand="0" w:firstRowFirstColumn="0" w:firstRowLastColumn="0" w:lastRowFirstColumn="0" w:lastRowLastColumn="0"/>
                <w:trHeight w:val="6"/>
              </w:trPr>
              <w:tc>
                <w:tcPr>
                  <w:cnfStyle w:val="001000000000" w:firstRow="0" w:lastRow="0" w:firstColumn="1" w:lastColumn="0" w:oddVBand="0" w:evenVBand="0" w:oddHBand="0" w:evenHBand="0" w:firstRowFirstColumn="0" w:firstRowLastColumn="0" w:lastRowFirstColumn="0" w:lastRowLastColumn="0"/>
                  <w:tcW w:w="0" w:type="auto"/>
                </w:tcPr>
                <w:p w14:paraId="3E1034AE" w14:textId="77777777" w:rsidR="006449C6" w:rsidRPr="00FF403E" w:rsidRDefault="006449C6" w:rsidP="008F3700">
                  <w:pPr>
                    <w:rPr>
                      <w:lang w:val="en-US"/>
                    </w:rPr>
                  </w:pPr>
                </w:p>
              </w:tc>
              <w:tc>
                <w:tcPr>
                  <w:tcW w:w="0" w:type="auto"/>
                  <w:gridSpan w:val="2"/>
                </w:tcPr>
                <w:p w14:paraId="0EC1BBEC" w14:textId="77777777" w:rsidR="006449C6" w:rsidRDefault="006449C6" w:rsidP="008F3700">
                  <w:pPr>
                    <w:cnfStyle w:val="000000100000" w:firstRow="0" w:lastRow="0" w:firstColumn="0" w:lastColumn="0" w:oddVBand="0" w:evenVBand="0" w:oddHBand="1" w:evenHBand="0" w:firstRowFirstColumn="0" w:firstRowLastColumn="0" w:lastRowFirstColumn="0" w:lastRowLastColumn="0"/>
                  </w:pPr>
                  <w:r>
                    <w:t xml:space="preserve">3.4. </w:t>
                  </w:r>
                  <w:proofErr w:type="spellStart"/>
                  <w:r>
                    <w:t>Hypothetical</w:t>
                  </w:r>
                  <w:proofErr w:type="spellEnd"/>
                  <w:r>
                    <w:t xml:space="preserve"> </w:t>
                  </w:r>
                  <w:proofErr w:type="spellStart"/>
                  <w:r>
                    <w:t>Distance</w:t>
                  </w:r>
                  <w:proofErr w:type="spellEnd"/>
                </w:p>
              </w:tc>
              <w:tc>
                <w:tcPr>
                  <w:tcW w:w="0" w:type="auto"/>
                </w:tcPr>
                <w:p w14:paraId="395315DD" w14:textId="77777777" w:rsidR="006449C6" w:rsidRPr="00F06514" w:rsidRDefault="006449C6" w:rsidP="008F3700">
                  <w:pPr>
                    <w:cnfStyle w:val="000000100000" w:firstRow="0" w:lastRow="0" w:firstColumn="0" w:lastColumn="0" w:oddVBand="0" w:evenVBand="0" w:oddHBand="1" w:evenHBand="0" w:firstRowFirstColumn="0" w:firstRowLastColumn="0" w:lastRowFirstColumn="0" w:lastRowLastColumn="0"/>
                    <w:rPr>
                      <w:lang w:val="en-US"/>
                    </w:rPr>
                  </w:pPr>
                  <w:r w:rsidRPr="00F06514">
                    <w:rPr>
                      <w:lang w:val="en-US"/>
                    </w:rPr>
                    <w:t>How tangible and actionable (CS) science is perceived to be</w:t>
                  </w:r>
                </w:p>
              </w:tc>
            </w:tr>
            <w:tr w:rsidR="006449C6" w:rsidRPr="0076039E" w14:paraId="4B94DA3B" w14:textId="77777777" w:rsidTr="008F3700">
              <w:trPr>
                <w:trHeight w:val="6"/>
              </w:trPr>
              <w:tc>
                <w:tcPr>
                  <w:cnfStyle w:val="001000000000" w:firstRow="0" w:lastRow="0" w:firstColumn="1" w:lastColumn="0" w:oddVBand="0" w:evenVBand="0" w:oddHBand="0" w:evenHBand="0" w:firstRowFirstColumn="0" w:firstRowLastColumn="0" w:lastRowFirstColumn="0" w:lastRowLastColumn="0"/>
                  <w:tcW w:w="0" w:type="auto"/>
                </w:tcPr>
                <w:p w14:paraId="52EF1FAC" w14:textId="77777777" w:rsidR="006449C6" w:rsidRPr="00F06514" w:rsidRDefault="006449C6" w:rsidP="008F3700">
                  <w:pPr>
                    <w:rPr>
                      <w:lang w:val="en-US"/>
                    </w:rPr>
                  </w:pPr>
                </w:p>
              </w:tc>
              <w:tc>
                <w:tcPr>
                  <w:tcW w:w="0" w:type="auto"/>
                </w:tcPr>
                <w:p w14:paraId="3A9EF741" w14:textId="77777777" w:rsidR="006449C6" w:rsidRPr="00F06514" w:rsidRDefault="006449C6" w:rsidP="008F3700">
                  <w:pPr>
                    <w:cnfStyle w:val="000000000000" w:firstRow="0" w:lastRow="0" w:firstColumn="0" w:lastColumn="0" w:oddVBand="0" w:evenVBand="0" w:oddHBand="0" w:evenHBand="0" w:firstRowFirstColumn="0" w:firstRowLastColumn="0" w:lastRowFirstColumn="0" w:lastRowLastColumn="0"/>
                    <w:rPr>
                      <w:lang w:val="en-US"/>
                    </w:rPr>
                  </w:pPr>
                </w:p>
              </w:tc>
              <w:tc>
                <w:tcPr>
                  <w:tcW w:w="0" w:type="auto"/>
                </w:tcPr>
                <w:p w14:paraId="7F80566C" w14:textId="77777777" w:rsidR="006449C6" w:rsidRPr="00F06514" w:rsidRDefault="006449C6" w:rsidP="008F3700">
                  <w:pPr>
                    <w:cnfStyle w:val="000000000000" w:firstRow="0" w:lastRow="0" w:firstColumn="0" w:lastColumn="0" w:oddVBand="0" w:evenVBand="0" w:oddHBand="0" w:evenHBand="0" w:firstRowFirstColumn="0" w:firstRowLastColumn="0" w:lastRowFirstColumn="0" w:lastRowLastColumn="0"/>
                    <w:rPr>
                      <w:lang w:val="en-US"/>
                    </w:rPr>
                  </w:pPr>
                  <w:r>
                    <w:rPr>
                      <w:lang w:val="en-US"/>
                    </w:rPr>
                    <w:t>3.4</w:t>
                  </w:r>
                  <w:r w:rsidRPr="00F06514">
                    <w:rPr>
                      <w:lang w:val="en-US"/>
                    </w:rPr>
                    <w:t>.1 Tangibility / Personal Relevance / Being Taken Seriously</w:t>
                  </w:r>
                </w:p>
              </w:tc>
              <w:tc>
                <w:tcPr>
                  <w:tcW w:w="0" w:type="auto"/>
                </w:tcPr>
                <w:p w14:paraId="798056F4" w14:textId="77777777" w:rsidR="006449C6" w:rsidRPr="00F06514" w:rsidRDefault="006449C6" w:rsidP="008F3700">
                  <w:pPr>
                    <w:cnfStyle w:val="000000000000" w:firstRow="0" w:lastRow="0" w:firstColumn="0" w:lastColumn="0" w:oddVBand="0" w:evenVBand="0" w:oddHBand="0" w:evenHBand="0" w:firstRowFirstColumn="0" w:firstRowLastColumn="0" w:lastRowFirstColumn="0" w:lastRowLastColumn="0"/>
                    <w:rPr>
                      <w:lang w:val="en-US"/>
                    </w:rPr>
                  </w:pPr>
                  <w:r w:rsidRPr="00F06514">
                    <w:rPr>
                      <w:lang w:val="en-US"/>
                    </w:rPr>
                    <w:t>Perceptions on science being relevant and reflective of experiences</w:t>
                  </w:r>
                </w:p>
              </w:tc>
            </w:tr>
            <w:tr w:rsidR="006449C6" w:rsidRPr="0076039E" w14:paraId="102EA420" w14:textId="77777777" w:rsidTr="008F3700">
              <w:trPr>
                <w:cnfStyle w:val="000000100000" w:firstRow="0" w:lastRow="0" w:firstColumn="0" w:lastColumn="0" w:oddVBand="0" w:evenVBand="0" w:oddHBand="1" w:evenHBand="0" w:firstRowFirstColumn="0" w:firstRowLastColumn="0" w:lastRowFirstColumn="0" w:lastRowLastColumn="0"/>
                <w:trHeight w:val="3"/>
              </w:trPr>
              <w:tc>
                <w:tcPr>
                  <w:cnfStyle w:val="001000000000" w:firstRow="0" w:lastRow="0" w:firstColumn="1" w:lastColumn="0" w:oddVBand="0" w:evenVBand="0" w:oddHBand="0" w:evenHBand="0" w:firstRowFirstColumn="0" w:firstRowLastColumn="0" w:lastRowFirstColumn="0" w:lastRowLastColumn="0"/>
                  <w:tcW w:w="0" w:type="auto"/>
                </w:tcPr>
                <w:p w14:paraId="2884F28F" w14:textId="77777777" w:rsidR="006449C6" w:rsidRPr="00F06514" w:rsidRDefault="006449C6" w:rsidP="008F3700">
                  <w:pPr>
                    <w:rPr>
                      <w:lang w:val="en-US"/>
                    </w:rPr>
                  </w:pPr>
                </w:p>
              </w:tc>
              <w:tc>
                <w:tcPr>
                  <w:tcW w:w="0" w:type="auto"/>
                </w:tcPr>
                <w:p w14:paraId="0F5A2BB9" w14:textId="77777777" w:rsidR="006449C6" w:rsidRPr="00FF403E" w:rsidRDefault="006449C6" w:rsidP="008F3700">
                  <w:pPr>
                    <w:cnfStyle w:val="000000100000" w:firstRow="0" w:lastRow="0" w:firstColumn="0" w:lastColumn="0" w:oddVBand="0" w:evenVBand="0" w:oddHBand="1" w:evenHBand="0" w:firstRowFirstColumn="0" w:firstRowLastColumn="0" w:lastRowFirstColumn="0" w:lastRowLastColumn="0"/>
                    <w:rPr>
                      <w:lang w:val="en-US"/>
                    </w:rPr>
                  </w:pPr>
                </w:p>
              </w:tc>
              <w:tc>
                <w:tcPr>
                  <w:tcW w:w="0" w:type="auto"/>
                </w:tcPr>
                <w:p w14:paraId="114C0E89" w14:textId="77777777" w:rsidR="006449C6" w:rsidRDefault="006449C6" w:rsidP="008F3700">
                  <w:pPr>
                    <w:cnfStyle w:val="000000100000" w:firstRow="0" w:lastRow="0" w:firstColumn="0" w:lastColumn="0" w:oddVBand="0" w:evenVBand="0" w:oddHBand="1" w:evenHBand="0" w:firstRowFirstColumn="0" w:firstRowLastColumn="0" w:lastRowFirstColumn="0" w:lastRowLastColumn="0"/>
                  </w:pPr>
                  <w:r>
                    <w:t xml:space="preserve">3.4.2 </w:t>
                  </w:r>
                  <w:proofErr w:type="spellStart"/>
                  <w:r>
                    <w:t>Actionability</w:t>
                  </w:r>
                  <w:proofErr w:type="spellEnd"/>
                  <w:r>
                    <w:t xml:space="preserve"> / (</w:t>
                  </w:r>
                  <w:proofErr w:type="spellStart"/>
                  <w:r>
                    <w:t>Potential</w:t>
                  </w:r>
                  <w:proofErr w:type="spellEnd"/>
                  <w:r>
                    <w:t>) Policy Impact</w:t>
                  </w:r>
                </w:p>
              </w:tc>
              <w:tc>
                <w:tcPr>
                  <w:tcW w:w="0" w:type="auto"/>
                </w:tcPr>
                <w:p w14:paraId="2DD64555" w14:textId="77777777" w:rsidR="006449C6" w:rsidRPr="00F06514" w:rsidRDefault="006449C6" w:rsidP="008F3700">
                  <w:pPr>
                    <w:cnfStyle w:val="000000100000" w:firstRow="0" w:lastRow="0" w:firstColumn="0" w:lastColumn="0" w:oddVBand="0" w:evenVBand="0" w:oddHBand="1" w:evenHBand="0" w:firstRowFirstColumn="0" w:firstRowLastColumn="0" w:lastRowFirstColumn="0" w:lastRowLastColumn="0"/>
                    <w:rPr>
                      <w:lang w:val="en-US"/>
                    </w:rPr>
                  </w:pPr>
                  <w:r w:rsidRPr="00F06514">
                    <w:rPr>
                      <w:lang w:val="en-US"/>
                    </w:rPr>
                    <w:t>Perceptions on (</w:t>
                  </w:r>
                  <w:r>
                    <w:rPr>
                      <w:lang w:val="en-US"/>
                    </w:rPr>
                    <w:t>CS</w:t>
                  </w:r>
                  <w:r w:rsidRPr="00F06514">
                    <w:rPr>
                      <w:lang w:val="en-US"/>
                    </w:rPr>
                    <w:t xml:space="preserve">) science and policy impact </w:t>
                  </w:r>
                </w:p>
              </w:tc>
            </w:tr>
            <w:tr w:rsidR="006449C6" w:rsidRPr="0076039E" w14:paraId="58773876" w14:textId="77777777" w:rsidTr="008F3700">
              <w:trPr>
                <w:trHeight w:val="3"/>
              </w:trPr>
              <w:tc>
                <w:tcPr>
                  <w:cnfStyle w:val="001000000000" w:firstRow="0" w:lastRow="0" w:firstColumn="1" w:lastColumn="0" w:oddVBand="0" w:evenVBand="0" w:oddHBand="0" w:evenHBand="0" w:firstRowFirstColumn="0" w:firstRowLastColumn="0" w:lastRowFirstColumn="0" w:lastRowLastColumn="0"/>
                  <w:tcW w:w="0" w:type="auto"/>
                </w:tcPr>
                <w:p w14:paraId="685B15B9" w14:textId="77777777" w:rsidR="006449C6" w:rsidRDefault="006449C6" w:rsidP="008F3700">
                  <w:r>
                    <w:t>4. Trust in Science</w:t>
                  </w:r>
                </w:p>
              </w:tc>
              <w:tc>
                <w:tcPr>
                  <w:tcW w:w="0" w:type="auto"/>
                  <w:gridSpan w:val="3"/>
                </w:tcPr>
                <w:p w14:paraId="095D3998" w14:textId="77777777" w:rsidR="006449C6" w:rsidRPr="007B7DB7" w:rsidRDefault="006449C6" w:rsidP="008F3700">
                  <w:pPr>
                    <w:cnfStyle w:val="000000000000" w:firstRow="0" w:lastRow="0" w:firstColumn="0" w:lastColumn="0" w:oddVBand="0" w:evenVBand="0" w:oddHBand="0" w:evenHBand="0" w:firstRowFirstColumn="0" w:firstRowLastColumn="0" w:lastRowFirstColumn="0" w:lastRowLastColumn="0"/>
                    <w:rPr>
                      <w:i/>
                      <w:iCs/>
                      <w:lang w:val="en-US"/>
                    </w:rPr>
                  </w:pPr>
                  <w:r w:rsidRPr="007B7DB7">
                    <w:rPr>
                      <w:i/>
                      <w:iCs/>
                      <w:lang w:val="en-US"/>
                    </w:rPr>
                    <w:t>General reflections on trust in science</w:t>
                  </w:r>
                </w:p>
              </w:tc>
            </w:tr>
            <w:tr w:rsidR="006449C6" w:rsidRPr="0076039E" w14:paraId="549B0AEE" w14:textId="77777777" w:rsidTr="008F3700">
              <w:trPr>
                <w:cnfStyle w:val="000000100000" w:firstRow="0" w:lastRow="0" w:firstColumn="0" w:lastColumn="0" w:oddVBand="0" w:evenVBand="0" w:oddHBand="1" w:evenHBand="0" w:firstRowFirstColumn="0" w:firstRowLastColumn="0" w:lastRowFirstColumn="0" w:lastRowLastColumn="0"/>
                <w:trHeight w:val="6"/>
              </w:trPr>
              <w:tc>
                <w:tcPr>
                  <w:cnfStyle w:val="001000000000" w:firstRow="0" w:lastRow="0" w:firstColumn="1" w:lastColumn="0" w:oddVBand="0" w:evenVBand="0" w:oddHBand="0" w:evenHBand="0" w:firstRowFirstColumn="0" w:firstRowLastColumn="0" w:lastRowFirstColumn="0" w:lastRowLastColumn="0"/>
                  <w:tcW w:w="0" w:type="auto"/>
                </w:tcPr>
                <w:p w14:paraId="70BDE234" w14:textId="77777777" w:rsidR="006449C6" w:rsidRPr="00F06514" w:rsidRDefault="006449C6" w:rsidP="008F3700">
                  <w:pPr>
                    <w:rPr>
                      <w:lang w:val="en-US"/>
                    </w:rPr>
                  </w:pPr>
                </w:p>
              </w:tc>
              <w:tc>
                <w:tcPr>
                  <w:tcW w:w="0" w:type="auto"/>
                  <w:gridSpan w:val="2"/>
                </w:tcPr>
                <w:p w14:paraId="3F9BCED7" w14:textId="77777777" w:rsidR="006449C6" w:rsidRDefault="006449C6" w:rsidP="008F3700">
                  <w:pPr>
                    <w:cnfStyle w:val="000000100000" w:firstRow="0" w:lastRow="0" w:firstColumn="0" w:lastColumn="0" w:oddVBand="0" w:evenVBand="0" w:oddHBand="1" w:evenHBand="0" w:firstRowFirstColumn="0" w:firstRowLastColumn="0" w:lastRowFirstColumn="0" w:lastRowLastColumn="0"/>
                  </w:pPr>
                  <w:r>
                    <w:t xml:space="preserve">4.1 </w:t>
                  </w:r>
                  <w:proofErr w:type="spellStart"/>
                  <w:r>
                    <w:t>Other</w:t>
                  </w:r>
                  <w:proofErr w:type="spellEnd"/>
                  <w:r>
                    <w:t xml:space="preserve"> Trust-</w:t>
                  </w:r>
                  <w:proofErr w:type="spellStart"/>
                  <w:r>
                    <w:t>Related</w:t>
                  </w:r>
                  <w:proofErr w:type="spellEnd"/>
                  <w:r>
                    <w:t xml:space="preserve"> </w:t>
                  </w:r>
                  <w:proofErr w:type="spellStart"/>
                  <w:r>
                    <w:t>Aspects</w:t>
                  </w:r>
                  <w:proofErr w:type="spellEnd"/>
                </w:p>
              </w:tc>
              <w:tc>
                <w:tcPr>
                  <w:tcW w:w="0" w:type="auto"/>
                </w:tcPr>
                <w:p w14:paraId="575AE1F3" w14:textId="77777777" w:rsidR="006449C6" w:rsidRPr="00F06514" w:rsidRDefault="006449C6" w:rsidP="008F3700">
                  <w:pPr>
                    <w:cnfStyle w:val="000000100000" w:firstRow="0" w:lastRow="0" w:firstColumn="0" w:lastColumn="0" w:oddVBand="0" w:evenVBand="0" w:oddHBand="1" w:evenHBand="0" w:firstRowFirstColumn="0" w:firstRowLastColumn="0" w:lastRowFirstColumn="0" w:lastRowLastColumn="0"/>
                    <w:rPr>
                      <w:lang w:val="en-US"/>
                    </w:rPr>
                  </w:pPr>
                  <w:r>
                    <w:rPr>
                      <w:lang w:val="en-US"/>
                    </w:rPr>
                    <w:t>T</w:t>
                  </w:r>
                  <w:r w:rsidRPr="00F06514">
                    <w:rPr>
                      <w:lang w:val="en-US"/>
                    </w:rPr>
                    <w:t>rust-related insights not covered by other codes</w:t>
                  </w:r>
                </w:p>
              </w:tc>
            </w:tr>
          </w:tbl>
          <w:p w14:paraId="5AFF3CA1" w14:textId="77777777" w:rsidR="006449C6" w:rsidRPr="00FF403E" w:rsidRDefault="006449C6" w:rsidP="008F3700">
            <w:pPr>
              <w:rPr>
                <w:rFonts w:ascii="Arial" w:hAnsi="Arial" w:cs="Arial"/>
                <w:sz w:val="24"/>
                <w:szCs w:val="24"/>
                <w:lang w:val="en-US"/>
              </w:rPr>
            </w:pPr>
          </w:p>
        </w:tc>
      </w:tr>
    </w:tbl>
    <w:p w14:paraId="19DABBC0" w14:textId="77777777" w:rsidR="006449C6" w:rsidRPr="00075E02" w:rsidRDefault="006449C6" w:rsidP="006449C6">
      <w:pPr>
        <w:rPr>
          <w:lang w:val="en-US" w:eastAsia="nl-NL"/>
        </w:rPr>
      </w:pPr>
    </w:p>
    <w:p w14:paraId="77617F86" w14:textId="77777777" w:rsidR="006449C6" w:rsidRPr="00075E02" w:rsidRDefault="006449C6" w:rsidP="006449C6">
      <w:pPr>
        <w:rPr>
          <w:lang w:val="en-US" w:eastAsia="nl-NL"/>
        </w:rPr>
      </w:pPr>
    </w:p>
    <w:p w14:paraId="3C227BAA" w14:textId="4C7F15C0" w:rsidR="00D5631C" w:rsidRDefault="00D5631C">
      <w:pPr>
        <w:spacing w:line="278" w:lineRule="auto"/>
        <w:rPr>
          <w:lang w:val="en-US"/>
        </w:rPr>
      </w:pPr>
      <w:r>
        <w:rPr>
          <w:lang w:val="en-US"/>
        </w:rPr>
        <w:br w:type="page"/>
      </w:r>
    </w:p>
    <w:p w14:paraId="460BA01B" w14:textId="313C9831" w:rsidR="00D5631C" w:rsidRDefault="00D5631C" w:rsidP="00D5631C">
      <w:pPr>
        <w:pStyle w:val="Heading2"/>
        <w:numPr>
          <w:ilvl w:val="0"/>
          <w:numId w:val="23"/>
        </w:numPr>
        <w:rPr>
          <w:lang w:val="en-US"/>
        </w:rPr>
      </w:pPr>
      <w:r>
        <w:rPr>
          <w:lang w:val="en-US"/>
        </w:rPr>
        <w:t>Additional results with illustrative quotes outside the framework of PSYDISC</w:t>
      </w:r>
    </w:p>
    <w:p w14:paraId="752FD5BB" w14:textId="27F31DB9" w:rsidR="000D4302" w:rsidRDefault="000D4302" w:rsidP="000D4302">
      <w:pPr>
        <w:rPr>
          <w:lang w:val="en-US"/>
        </w:rPr>
      </w:pPr>
    </w:p>
    <w:p w14:paraId="366398AA" w14:textId="759090B0" w:rsidR="00D5631C" w:rsidRPr="002F5C10" w:rsidRDefault="00D5631C" w:rsidP="00D5631C">
      <w:pPr>
        <w:pStyle w:val="Heading3"/>
        <w:rPr>
          <w:rFonts w:ascii="Arial" w:hAnsi="Arial" w:cs="Arial"/>
          <w:sz w:val="24"/>
          <w:szCs w:val="24"/>
          <w:lang w:val="en-US"/>
        </w:rPr>
      </w:pPr>
      <w:r w:rsidRPr="002F5C10">
        <w:rPr>
          <w:rFonts w:ascii="Arial" w:hAnsi="Arial" w:cs="Arial"/>
          <w:sz w:val="24"/>
          <w:szCs w:val="24"/>
          <w:lang w:val="en-US"/>
        </w:rPr>
        <w:t>Perceptions of science as a tool in the hands of the powerful</w:t>
      </w:r>
    </w:p>
    <w:p w14:paraId="25E47891" w14:textId="4EBFDE61" w:rsidR="00D5631C" w:rsidRPr="002F5C10" w:rsidRDefault="00D5631C" w:rsidP="00D5631C">
      <w:pPr>
        <w:rPr>
          <w:rFonts w:ascii="Arial" w:eastAsia="Times New Roman" w:hAnsi="Arial" w:cs="Arial"/>
          <w:kern w:val="0"/>
          <w:sz w:val="24"/>
          <w:szCs w:val="24"/>
          <w:lang w:val="en-US" w:eastAsia="nl-NL"/>
          <w14:ligatures w14:val="none"/>
        </w:rPr>
      </w:pPr>
      <w:r w:rsidRPr="002F5C10">
        <w:rPr>
          <w:rFonts w:ascii="Arial" w:eastAsia="Times New Roman" w:hAnsi="Arial" w:cs="Arial"/>
          <w:kern w:val="0"/>
          <w:sz w:val="24"/>
          <w:szCs w:val="24"/>
          <w:lang w:val="en-US" w:eastAsia="nl-NL"/>
          <w14:ligatures w14:val="none"/>
        </w:rPr>
        <w:t>Participants expressed significant distrust of conventional scientific methods related to their issue, particularly those reliant on models and calculations</w:t>
      </w:r>
      <w:r w:rsidR="00B378D7">
        <w:rPr>
          <w:rFonts w:ascii="Arial" w:eastAsia="Times New Roman" w:hAnsi="Arial" w:cs="Arial"/>
          <w:kern w:val="0"/>
          <w:sz w:val="24"/>
          <w:szCs w:val="24"/>
          <w:lang w:val="en-US" w:eastAsia="nl-NL"/>
          <w14:ligatures w14:val="none"/>
        </w:rPr>
        <w:t xml:space="preserve"> (see </w:t>
      </w:r>
      <w:r w:rsidR="00B378D7">
        <w:rPr>
          <w:rFonts w:ascii="Arial" w:eastAsia="Times New Roman" w:hAnsi="Arial" w:cs="Arial"/>
          <w:kern w:val="0"/>
          <w:sz w:val="24"/>
          <w:szCs w:val="24"/>
          <w:lang w:val="en-US" w:eastAsia="nl-NL"/>
          <w14:ligatures w14:val="none"/>
        </w:rPr>
        <w:fldChar w:fldCharType="begin"/>
      </w:r>
      <w:r w:rsidR="00B378D7">
        <w:rPr>
          <w:rFonts w:ascii="Arial" w:eastAsia="Times New Roman" w:hAnsi="Arial" w:cs="Arial"/>
          <w:kern w:val="0"/>
          <w:sz w:val="24"/>
          <w:szCs w:val="24"/>
          <w:lang w:val="en-US" w:eastAsia="nl-NL"/>
          <w14:ligatures w14:val="none"/>
        </w:rPr>
        <w:instrText xml:space="preserve"> REF _Ref220576609 \h  \* MERGEFORMAT </w:instrText>
      </w:r>
      <w:r w:rsidR="00B378D7">
        <w:rPr>
          <w:rFonts w:ascii="Arial" w:eastAsia="Times New Roman" w:hAnsi="Arial" w:cs="Arial"/>
          <w:kern w:val="0"/>
          <w:sz w:val="24"/>
          <w:szCs w:val="24"/>
          <w:lang w:val="en-US" w:eastAsia="nl-NL"/>
          <w14:ligatures w14:val="none"/>
        </w:rPr>
      </w:r>
      <w:r w:rsidR="00B378D7">
        <w:rPr>
          <w:rFonts w:ascii="Arial" w:eastAsia="Times New Roman" w:hAnsi="Arial" w:cs="Arial"/>
          <w:kern w:val="0"/>
          <w:sz w:val="24"/>
          <w:szCs w:val="24"/>
          <w:lang w:val="en-US" w:eastAsia="nl-NL"/>
          <w14:ligatures w14:val="none"/>
        </w:rPr>
        <w:fldChar w:fldCharType="separate"/>
      </w:r>
      <w:r w:rsidR="00B378D7" w:rsidRPr="00B378D7">
        <w:rPr>
          <w:rFonts w:ascii="Arial" w:eastAsia="Times New Roman" w:hAnsi="Arial" w:cs="Arial"/>
          <w:kern w:val="0"/>
          <w:sz w:val="24"/>
          <w:szCs w:val="24"/>
          <w:lang w:val="en-US" w:eastAsia="nl-NL"/>
          <w14:ligatures w14:val="none"/>
        </w:rPr>
        <w:t>Table S 2</w:t>
      </w:r>
      <w:r w:rsidR="00B378D7">
        <w:rPr>
          <w:rFonts w:ascii="Arial" w:eastAsia="Times New Roman" w:hAnsi="Arial" w:cs="Arial"/>
          <w:kern w:val="0"/>
          <w:sz w:val="24"/>
          <w:szCs w:val="24"/>
          <w:lang w:val="en-US" w:eastAsia="nl-NL"/>
          <w14:ligatures w14:val="none"/>
        </w:rPr>
        <w:fldChar w:fldCharType="end"/>
      </w:r>
      <w:r w:rsidR="00B378D7">
        <w:rPr>
          <w:rFonts w:ascii="Arial" w:eastAsia="Times New Roman" w:hAnsi="Arial" w:cs="Arial"/>
          <w:kern w:val="0"/>
          <w:sz w:val="24"/>
          <w:szCs w:val="24"/>
          <w:lang w:val="en-US" w:eastAsia="nl-NL"/>
          <w14:ligatures w14:val="none"/>
        </w:rPr>
        <w:t>)</w:t>
      </w:r>
      <w:r w:rsidRPr="002F5C10">
        <w:rPr>
          <w:rFonts w:ascii="Arial" w:eastAsia="Times New Roman" w:hAnsi="Arial" w:cs="Arial"/>
          <w:kern w:val="0"/>
          <w:sz w:val="24"/>
          <w:szCs w:val="24"/>
          <w:lang w:val="en-US" w:eastAsia="nl-NL"/>
          <w14:ligatures w14:val="none"/>
        </w:rPr>
        <w:t>. Many participants perceived such approaches as tools that failed to address their lived experiences or safeguard their concerns (1,2).</w:t>
      </w:r>
      <w:r w:rsidR="00B378D7">
        <w:rPr>
          <w:rFonts w:ascii="Arial" w:eastAsia="Times New Roman" w:hAnsi="Arial" w:cs="Arial"/>
          <w:kern w:val="0"/>
          <w:sz w:val="24"/>
          <w:szCs w:val="24"/>
          <w:lang w:val="en-US" w:eastAsia="nl-NL"/>
          <w14:ligatures w14:val="none"/>
        </w:rPr>
        <w:t xml:space="preserve"> C</w:t>
      </w:r>
      <w:r w:rsidRPr="002F5C10">
        <w:rPr>
          <w:rFonts w:ascii="Arial" w:eastAsia="Times New Roman" w:hAnsi="Arial" w:cs="Arial"/>
          <w:kern w:val="0"/>
          <w:sz w:val="24"/>
          <w:szCs w:val="24"/>
          <w:lang w:val="en-US" w:eastAsia="nl-NL"/>
          <w14:ligatures w14:val="none"/>
        </w:rPr>
        <w:t>itizen scientists felt the conventional approaches were more susceptible to manipulation by powerful interests. For example, the use of sensors was considered more trustworthy than models, as citizens felt they were less susceptible to external influence and provided a more ‘fair’ and accurate assessment of the local situation (3).</w:t>
      </w:r>
    </w:p>
    <w:p w14:paraId="48F21F1A" w14:textId="77777777" w:rsidR="00D5631C" w:rsidRPr="00B378D7" w:rsidRDefault="00D5631C" w:rsidP="00D5631C">
      <w:pPr>
        <w:rPr>
          <w:rFonts w:ascii="Arial" w:eastAsia="Times New Roman" w:hAnsi="Arial" w:cs="Arial"/>
          <w:color w:val="000000" w:themeColor="text1"/>
          <w:kern w:val="0"/>
          <w:sz w:val="24"/>
          <w:szCs w:val="24"/>
          <w:lang w:val="en-US" w:eastAsia="nl-NL"/>
          <w14:ligatures w14:val="none"/>
        </w:rPr>
      </w:pPr>
      <w:r w:rsidRPr="002F5C10">
        <w:rPr>
          <w:rFonts w:ascii="Arial" w:eastAsia="Times New Roman" w:hAnsi="Arial" w:cs="Arial"/>
          <w:kern w:val="0"/>
          <w:sz w:val="24"/>
          <w:szCs w:val="24"/>
          <w:lang w:val="en-US" w:eastAsia="nl-NL"/>
          <w14:ligatures w14:val="none"/>
        </w:rPr>
        <w:t xml:space="preserve">This distrust reflected more than just a technical critique of scientific methods – it underscored participants’ broader concerns about control and power (4,5). For some, conventional science about the living environment felt like a process imposed from above; one that served the interests of governments, corporations, or other powerful institutions at the expense of vulnerable communities (6,7). Past experiences with conventional science being wielded in questionable ways that </w:t>
      </w:r>
      <w:r w:rsidRPr="00B378D7">
        <w:rPr>
          <w:rFonts w:ascii="Arial" w:eastAsia="Times New Roman" w:hAnsi="Arial" w:cs="Arial"/>
          <w:color w:val="000000" w:themeColor="text1"/>
          <w:kern w:val="0"/>
          <w:sz w:val="24"/>
          <w:szCs w:val="24"/>
          <w:lang w:val="en-US" w:eastAsia="nl-NL"/>
          <w14:ligatures w14:val="none"/>
        </w:rPr>
        <w:t xml:space="preserve">dismissed or even undermined their concerns, only deepened this skepticism (8,9). </w:t>
      </w:r>
    </w:p>
    <w:p w14:paraId="1E20E4BD" w14:textId="2B57EA04" w:rsidR="00B378D7" w:rsidRPr="00717C39" w:rsidRDefault="00B378D7" w:rsidP="00B378D7">
      <w:pPr>
        <w:pStyle w:val="Caption"/>
        <w:rPr>
          <w:color w:val="000000" w:themeColor="text1"/>
          <w:lang w:val="en-US"/>
        </w:rPr>
      </w:pPr>
      <w:bookmarkStart w:id="0" w:name="_Ref220576609"/>
      <w:r w:rsidRPr="00717C39">
        <w:rPr>
          <w:color w:val="000000" w:themeColor="text1"/>
          <w:lang w:val="en-US"/>
        </w:rPr>
        <w:t xml:space="preserve">Table S </w:t>
      </w:r>
      <w:r w:rsidRPr="00B378D7">
        <w:rPr>
          <w:color w:val="000000" w:themeColor="text1"/>
        </w:rPr>
        <w:fldChar w:fldCharType="begin"/>
      </w:r>
      <w:r w:rsidRPr="00717C39">
        <w:rPr>
          <w:color w:val="000000" w:themeColor="text1"/>
          <w:lang w:val="en-US"/>
        </w:rPr>
        <w:instrText xml:space="preserve"> SEQ Table_S \* ARABIC </w:instrText>
      </w:r>
      <w:r w:rsidRPr="00B378D7">
        <w:rPr>
          <w:color w:val="000000" w:themeColor="text1"/>
        </w:rPr>
        <w:fldChar w:fldCharType="separate"/>
      </w:r>
      <w:r w:rsidRPr="00717C39">
        <w:rPr>
          <w:noProof/>
          <w:color w:val="000000" w:themeColor="text1"/>
          <w:lang w:val="en-US"/>
        </w:rPr>
        <w:t>2</w:t>
      </w:r>
      <w:r w:rsidRPr="00B378D7">
        <w:rPr>
          <w:color w:val="000000" w:themeColor="text1"/>
        </w:rPr>
        <w:fldChar w:fldCharType="end"/>
      </w:r>
      <w:bookmarkEnd w:id="0"/>
      <w:r w:rsidRPr="00717C39">
        <w:rPr>
          <w:color w:val="000000" w:themeColor="text1"/>
          <w:lang w:val="en-US"/>
        </w:rPr>
        <w:t>: Science as a tool in the hands of the powerful</w:t>
      </w:r>
    </w:p>
    <w:tbl>
      <w:tblPr>
        <w:tblStyle w:val="PlainTable2"/>
        <w:tblW w:w="0" w:type="auto"/>
        <w:tblLook w:val="04A0" w:firstRow="1" w:lastRow="0" w:firstColumn="1" w:lastColumn="0" w:noHBand="0" w:noVBand="1"/>
      </w:tblPr>
      <w:tblGrid>
        <w:gridCol w:w="440"/>
        <w:gridCol w:w="8586"/>
      </w:tblGrid>
      <w:tr w:rsidR="00D5631C" w:rsidRPr="0076039E" w14:paraId="2DFD2B6A" w14:textId="77777777" w:rsidTr="006413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hideMark/>
          </w:tcPr>
          <w:p w14:paraId="1616EA17" w14:textId="77777777" w:rsidR="00D5631C" w:rsidRPr="002F5C10" w:rsidRDefault="00D5631C" w:rsidP="00641328">
            <w:pPr>
              <w:spacing w:after="160"/>
              <w:rPr>
                <w:rFonts w:ascii="Arial" w:eastAsia="Times New Roman" w:hAnsi="Arial" w:cs="Arial"/>
                <w:iCs/>
                <w:kern w:val="0"/>
                <w:lang w:val="en-US" w:eastAsia="nl-NL"/>
                <w14:ligatures w14:val="none"/>
              </w:rPr>
            </w:pPr>
            <w:bookmarkStart w:id="1" w:name="_Hlk202443185"/>
          </w:p>
        </w:tc>
        <w:tc>
          <w:tcPr>
            <w:tcW w:w="8586" w:type="dxa"/>
            <w:hideMark/>
          </w:tcPr>
          <w:p w14:paraId="081F25E3" w14:textId="15ED192E" w:rsidR="00D5631C" w:rsidRPr="002F5C10" w:rsidRDefault="00D5631C" w:rsidP="00641328">
            <w:pPr>
              <w:spacing w:after="1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iCs/>
                <w:kern w:val="0"/>
                <w:lang w:val="en-US" w:eastAsia="nl-NL"/>
                <w14:ligatures w14:val="none"/>
              </w:rPr>
            </w:pPr>
            <w:r w:rsidRPr="002F5C10">
              <w:rPr>
                <w:rFonts w:ascii="Arial" w:eastAsia="Times New Roman" w:hAnsi="Arial" w:cs="Arial"/>
                <w:iCs/>
                <w:kern w:val="0"/>
                <w:lang w:val="en-US" w:eastAsia="nl-NL"/>
                <w14:ligatures w14:val="none"/>
              </w:rPr>
              <w:t xml:space="preserve">Illustrative quotes: </w:t>
            </w:r>
            <w:r w:rsidR="00346C8A">
              <w:rPr>
                <w:rFonts w:ascii="Arial" w:eastAsia="Times New Roman" w:hAnsi="Arial" w:cs="Arial"/>
                <w:iCs/>
                <w:kern w:val="0"/>
                <w:lang w:val="en-US" w:eastAsia="nl-NL"/>
                <w14:ligatures w14:val="none"/>
              </w:rPr>
              <w:t>s</w:t>
            </w:r>
            <w:r w:rsidRPr="002F5C10">
              <w:rPr>
                <w:rFonts w:ascii="Arial" w:eastAsia="Times New Roman" w:hAnsi="Arial" w:cs="Arial"/>
                <w:iCs/>
                <w:kern w:val="0"/>
                <w:lang w:val="en-US" w:eastAsia="nl-NL"/>
                <w14:ligatures w14:val="none"/>
              </w:rPr>
              <w:t>cience as a tool in the hands of the powerful</w:t>
            </w:r>
          </w:p>
        </w:tc>
      </w:tr>
      <w:tr w:rsidR="00D5631C" w:rsidRPr="0076039E" w14:paraId="7B94A6FF" w14:textId="77777777" w:rsidTr="00641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hideMark/>
          </w:tcPr>
          <w:p w14:paraId="647752F4" w14:textId="77777777" w:rsidR="00D5631C" w:rsidRPr="002F5C10" w:rsidRDefault="00D5631C" w:rsidP="00641328">
            <w:pPr>
              <w:spacing w:after="160"/>
              <w:rPr>
                <w:rFonts w:ascii="Arial" w:eastAsia="Times New Roman" w:hAnsi="Arial" w:cs="Arial"/>
                <w:b w:val="0"/>
                <w:bCs w:val="0"/>
                <w:iCs/>
                <w:kern w:val="0"/>
                <w:lang w:val="en-US" w:eastAsia="nl-NL"/>
                <w14:ligatures w14:val="none"/>
              </w:rPr>
            </w:pPr>
            <w:r w:rsidRPr="002F5C10">
              <w:rPr>
                <w:rFonts w:ascii="Arial" w:eastAsia="Times New Roman" w:hAnsi="Arial" w:cs="Arial"/>
                <w:b w:val="0"/>
                <w:bCs w:val="0"/>
                <w:iCs/>
                <w:kern w:val="0"/>
                <w:lang w:val="en-US" w:eastAsia="nl-NL"/>
                <w14:ligatures w14:val="none"/>
              </w:rPr>
              <w:t>1</w:t>
            </w:r>
          </w:p>
        </w:tc>
        <w:tc>
          <w:tcPr>
            <w:tcW w:w="8586" w:type="dxa"/>
            <w:hideMark/>
          </w:tcPr>
          <w:p w14:paraId="50B6457D" w14:textId="77777777" w:rsidR="00D5631C" w:rsidRPr="002F5C10" w:rsidRDefault="00D5631C" w:rsidP="00641328">
            <w:pPr>
              <w:spacing w:after="1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kern w:val="0"/>
                <w:lang w:val="en-US" w:eastAsia="nl-NL"/>
                <w14:ligatures w14:val="none"/>
              </w:rPr>
            </w:pPr>
            <w:r w:rsidRPr="002F5C10">
              <w:rPr>
                <w:rFonts w:ascii="Arial" w:eastAsia="Times New Roman" w:hAnsi="Arial" w:cs="Arial"/>
                <w:iCs/>
                <w:kern w:val="0"/>
                <w:lang w:val="en-US" w:eastAsia="nl-NL"/>
                <w14:ligatures w14:val="none"/>
              </w:rPr>
              <w:t>The models aren’t right (…) Where do those numbers come from? (…) In principle, I trust scientific calculations, in science, but in this specific case, as a resident, they are useless, and that’s frustrating. - [PROJECT2]_01</w:t>
            </w:r>
          </w:p>
        </w:tc>
      </w:tr>
      <w:tr w:rsidR="00D5631C" w:rsidRPr="0076039E" w14:paraId="09B19CE2" w14:textId="77777777" w:rsidTr="00641328">
        <w:tc>
          <w:tcPr>
            <w:cnfStyle w:val="001000000000" w:firstRow="0" w:lastRow="0" w:firstColumn="1" w:lastColumn="0" w:oddVBand="0" w:evenVBand="0" w:oddHBand="0" w:evenHBand="0" w:firstRowFirstColumn="0" w:firstRowLastColumn="0" w:lastRowFirstColumn="0" w:lastRowLastColumn="0"/>
            <w:tcW w:w="440" w:type="dxa"/>
            <w:hideMark/>
          </w:tcPr>
          <w:p w14:paraId="10D775A2" w14:textId="77777777" w:rsidR="00D5631C" w:rsidRPr="002F5C10" w:rsidRDefault="00D5631C" w:rsidP="00641328">
            <w:pPr>
              <w:spacing w:after="160"/>
              <w:rPr>
                <w:rFonts w:ascii="Arial" w:eastAsia="Times New Roman" w:hAnsi="Arial" w:cs="Arial"/>
                <w:b w:val="0"/>
                <w:bCs w:val="0"/>
                <w:iCs/>
                <w:kern w:val="0"/>
                <w:lang w:val="en-US" w:eastAsia="nl-NL"/>
                <w14:ligatures w14:val="none"/>
              </w:rPr>
            </w:pPr>
            <w:r w:rsidRPr="002F5C10">
              <w:rPr>
                <w:rFonts w:ascii="Arial" w:eastAsia="Times New Roman" w:hAnsi="Arial" w:cs="Arial"/>
                <w:b w:val="0"/>
                <w:bCs w:val="0"/>
                <w:iCs/>
                <w:kern w:val="0"/>
                <w:lang w:val="en-US" w:eastAsia="nl-NL"/>
                <w14:ligatures w14:val="none"/>
              </w:rPr>
              <w:t>2</w:t>
            </w:r>
          </w:p>
        </w:tc>
        <w:tc>
          <w:tcPr>
            <w:tcW w:w="8586" w:type="dxa"/>
            <w:hideMark/>
          </w:tcPr>
          <w:p w14:paraId="34C87808" w14:textId="77777777" w:rsidR="00D5631C" w:rsidRPr="002F5C10" w:rsidRDefault="00D5631C" w:rsidP="00641328">
            <w:pPr>
              <w:spacing w:after="1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kern w:val="0"/>
                <w:lang w:val="en-US" w:eastAsia="nl-NL"/>
                <w14:ligatures w14:val="none"/>
              </w:rPr>
            </w:pPr>
            <w:r w:rsidRPr="002F5C10">
              <w:rPr>
                <w:rFonts w:ascii="Arial" w:eastAsia="Times New Roman" w:hAnsi="Arial" w:cs="Arial"/>
                <w:iCs/>
                <w:kern w:val="0"/>
                <w:lang w:val="en-US" w:eastAsia="nl-NL"/>
                <w14:ligatures w14:val="none"/>
              </w:rPr>
              <w:t xml:space="preserve">I no longer believe in all this modeling. The data you get depends on what you put in. That trust is gone. If I ever had trust in it, which I didn’t have much of, it’s completely gone. - </w:t>
            </w:r>
            <w:r w:rsidRPr="002F5C10">
              <w:rPr>
                <w:rFonts w:ascii="Arial" w:eastAsia="Times New Roman" w:hAnsi="Arial" w:cs="Arial"/>
                <w:kern w:val="0"/>
                <w:lang w:val="en-US" w:eastAsia="nl-NL"/>
                <w14:ligatures w14:val="none"/>
              </w:rPr>
              <w:t>[PROJECT3]</w:t>
            </w:r>
            <w:r w:rsidRPr="002F5C10">
              <w:rPr>
                <w:rFonts w:ascii="Arial" w:eastAsia="Times New Roman" w:hAnsi="Arial" w:cs="Arial"/>
                <w:iCs/>
                <w:kern w:val="0"/>
                <w:lang w:val="en-US" w:eastAsia="nl-NL"/>
                <w14:ligatures w14:val="none"/>
              </w:rPr>
              <w:t>_01</w:t>
            </w:r>
          </w:p>
        </w:tc>
      </w:tr>
      <w:tr w:rsidR="00D5631C" w:rsidRPr="0076039E" w14:paraId="327AC60B" w14:textId="77777777" w:rsidTr="00641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hideMark/>
          </w:tcPr>
          <w:p w14:paraId="7DDC32A2" w14:textId="77777777" w:rsidR="00D5631C" w:rsidRPr="002F5C10" w:rsidRDefault="00D5631C" w:rsidP="00641328">
            <w:pPr>
              <w:spacing w:after="160"/>
              <w:rPr>
                <w:rFonts w:ascii="Arial" w:eastAsia="Times New Roman" w:hAnsi="Arial" w:cs="Arial"/>
                <w:b w:val="0"/>
                <w:bCs w:val="0"/>
                <w:iCs/>
                <w:kern w:val="0"/>
                <w:lang w:val="en-US" w:eastAsia="nl-NL"/>
                <w14:ligatures w14:val="none"/>
              </w:rPr>
            </w:pPr>
            <w:r w:rsidRPr="002F5C10">
              <w:rPr>
                <w:rFonts w:ascii="Arial" w:eastAsia="Times New Roman" w:hAnsi="Arial" w:cs="Arial"/>
                <w:b w:val="0"/>
                <w:bCs w:val="0"/>
                <w:iCs/>
                <w:kern w:val="0"/>
                <w:lang w:val="en-US" w:eastAsia="nl-NL"/>
                <w14:ligatures w14:val="none"/>
              </w:rPr>
              <w:t>3</w:t>
            </w:r>
          </w:p>
        </w:tc>
        <w:tc>
          <w:tcPr>
            <w:tcW w:w="8586" w:type="dxa"/>
            <w:hideMark/>
          </w:tcPr>
          <w:p w14:paraId="038F7B53" w14:textId="77777777" w:rsidR="00D5631C" w:rsidRPr="002F5C10" w:rsidRDefault="00D5631C" w:rsidP="00641328">
            <w:pPr>
              <w:spacing w:after="1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kern w:val="0"/>
                <w:lang w:val="en-US" w:eastAsia="nl-NL"/>
                <w14:ligatures w14:val="none"/>
              </w:rPr>
            </w:pPr>
            <w:r w:rsidRPr="002F5C10">
              <w:rPr>
                <w:rFonts w:ascii="Arial" w:hAnsi="Arial" w:cs="Arial"/>
                <w:lang w:val="en-US"/>
              </w:rPr>
              <w:t>Those calculation models can do whatever, but the sensors don’t lie</w:t>
            </w:r>
            <w:r w:rsidRPr="002F5C10">
              <w:rPr>
                <w:rFonts w:ascii="Arial" w:eastAsia="Times New Roman" w:hAnsi="Arial" w:cs="Arial"/>
                <w:kern w:val="0"/>
                <w:lang w:val="en-US" w:eastAsia="nl-NL"/>
                <w14:ligatures w14:val="none"/>
              </w:rPr>
              <w:t>. Those</w:t>
            </w:r>
            <w:r w:rsidRPr="002F5C10">
              <w:rPr>
                <w:rFonts w:ascii="Arial" w:eastAsia="Times New Roman" w:hAnsi="Arial" w:cs="Arial"/>
                <w:iCs/>
                <w:kern w:val="0"/>
                <w:lang w:val="en-US" w:eastAsia="nl-NL"/>
                <w14:ligatures w14:val="none"/>
              </w:rPr>
              <w:t xml:space="preserve"> decibel readings from the sensors are 100 percent accurate, unlike the calculations, which can be way off. - [PROJECT2]_04</w:t>
            </w:r>
          </w:p>
        </w:tc>
      </w:tr>
      <w:tr w:rsidR="00D5631C" w:rsidRPr="0076039E" w14:paraId="43BF7EAE" w14:textId="77777777" w:rsidTr="00641328">
        <w:tc>
          <w:tcPr>
            <w:cnfStyle w:val="001000000000" w:firstRow="0" w:lastRow="0" w:firstColumn="1" w:lastColumn="0" w:oddVBand="0" w:evenVBand="0" w:oddHBand="0" w:evenHBand="0" w:firstRowFirstColumn="0" w:firstRowLastColumn="0" w:lastRowFirstColumn="0" w:lastRowLastColumn="0"/>
            <w:tcW w:w="440" w:type="dxa"/>
            <w:hideMark/>
          </w:tcPr>
          <w:p w14:paraId="2B0C51E3" w14:textId="77777777" w:rsidR="00D5631C" w:rsidRPr="002F5C10" w:rsidRDefault="00D5631C" w:rsidP="00641328">
            <w:pPr>
              <w:spacing w:after="160"/>
              <w:rPr>
                <w:rFonts w:ascii="Arial" w:eastAsia="Times New Roman" w:hAnsi="Arial" w:cs="Arial"/>
                <w:b w:val="0"/>
                <w:bCs w:val="0"/>
                <w:iCs/>
                <w:kern w:val="0"/>
                <w:lang w:val="en-US" w:eastAsia="nl-NL"/>
                <w14:ligatures w14:val="none"/>
              </w:rPr>
            </w:pPr>
            <w:r w:rsidRPr="002F5C10">
              <w:rPr>
                <w:rFonts w:ascii="Arial" w:eastAsia="Times New Roman" w:hAnsi="Arial" w:cs="Arial"/>
                <w:b w:val="0"/>
                <w:bCs w:val="0"/>
                <w:iCs/>
                <w:kern w:val="0"/>
                <w:lang w:val="en-US" w:eastAsia="nl-NL"/>
                <w14:ligatures w14:val="none"/>
              </w:rPr>
              <w:t>4</w:t>
            </w:r>
          </w:p>
        </w:tc>
        <w:tc>
          <w:tcPr>
            <w:tcW w:w="8586" w:type="dxa"/>
            <w:hideMark/>
          </w:tcPr>
          <w:p w14:paraId="12AE4CA8" w14:textId="77777777" w:rsidR="00D5631C" w:rsidRPr="002F5C10" w:rsidRDefault="00D5631C" w:rsidP="00641328">
            <w:pPr>
              <w:spacing w:after="1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kern w:val="0"/>
                <w:lang w:val="en-US" w:eastAsia="nl-NL"/>
                <w14:ligatures w14:val="none"/>
              </w:rPr>
            </w:pPr>
            <w:r w:rsidRPr="002F5C10">
              <w:rPr>
                <w:rFonts w:ascii="Arial" w:eastAsia="Times New Roman" w:hAnsi="Arial" w:cs="Arial"/>
                <w:iCs/>
                <w:kern w:val="0"/>
                <w:lang w:val="en-US" w:eastAsia="nl-NL"/>
                <w14:ligatures w14:val="none"/>
              </w:rPr>
              <w:t xml:space="preserve">The other side has far more means at their disposal to prove their case. - </w:t>
            </w:r>
            <w:r w:rsidRPr="002F5C10">
              <w:rPr>
                <w:rFonts w:ascii="Arial" w:eastAsia="Times New Roman" w:hAnsi="Arial" w:cs="Arial"/>
                <w:kern w:val="0"/>
                <w:lang w:val="en-US" w:eastAsia="nl-NL"/>
                <w14:ligatures w14:val="none"/>
              </w:rPr>
              <w:t>[PROJECT3]</w:t>
            </w:r>
            <w:r w:rsidRPr="002F5C10">
              <w:rPr>
                <w:rFonts w:ascii="Arial" w:eastAsia="Times New Roman" w:hAnsi="Arial" w:cs="Arial"/>
                <w:iCs/>
                <w:kern w:val="0"/>
                <w:lang w:val="en-US" w:eastAsia="nl-NL"/>
                <w14:ligatures w14:val="none"/>
              </w:rPr>
              <w:t>_10</w:t>
            </w:r>
          </w:p>
        </w:tc>
      </w:tr>
      <w:tr w:rsidR="00D5631C" w:rsidRPr="0076039E" w14:paraId="58FB5005" w14:textId="77777777" w:rsidTr="00641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246BB526" w14:textId="77777777" w:rsidR="00D5631C" w:rsidRPr="002F5C10" w:rsidRDefault="00D5631C" w:rsidP="00641328">
            <w:pPr>
              <w:rPr>
                <w:rFonts w:ascii="Arial" w:eastAsia="Times New Roman" w:hAnsi="Arial" w:cs="Arial"/>
                <w:b w:val="0"/>
                <w:bCs w:val="0"/>
                <w:iCs/>
                <w:kern w:val="0"/>
                <w:lang w:val="en-US" w:eastAsia="nl-NL"/>
                <w14:ligatures w14:val="none"/>
              </w:rPr>
            </w:pPr>
            <w:r w:rsidRPr="002F5C10">
              <w:rPr>
                <w:rFonts w:ascii="Arial" w:eastAsia="Times New Roman" w:hAnsi="Arial" w:cs="Arial"/>
                <w:b w:val="0"/>
                <w:bCs w:val="0"/>
                <w:iCs/>
                <w:kern w:val="0"/>
                <w:lang w:val="en-US" w:eastAsia="nl-NL"/>
                <w14:ligatures w14:val="none"/>
              </w:rPr>
              <w:t>5</w:t>
            </w:r>
          </w:p>
        </w:tc>
        <w:tc>
          <w:tcPr>
            <w:tcW w:w="8586" w:type="dxa"/>
          </w:tcPr>
          <w:p w14:paraId="531147C6" w14:textId="77777777" w:rsidR="00D5631C" w:rsidRPr="002F5C10" w:rsidRDefault="00D5631C" w:rsidP="0064132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kern w:val="0"/>
                <w:lang w:val="en-US" w:eastAsia="nl-NL"/>
                <w14:ligatures w14:val="none"/>
              </w:rPr>
            </w:pPr>
            <w:r w:rsidRPr="002F5C10">
              <w:rPr>
                <w:rFonts w:ascii="Arial" w:eastAsia="Times New Roman" w:hAnsi="Arial" w:cs="Arial"/>
                <w:iCs/>
                <w:kern w:val="0"/>
                <w:lang w:val="en-US" w:eastAsia="nl-NL"/>
                <w14:ligatures w14:val="none"/>
              </w:rPr>
              <w:t>I felt like I was kicking against a giant when dealing with [Dutch Rail Infrastructure Manager</w:t>
            </w:r>
            <w:r w:rsidRPr="002F5C10">
              <w:rPr>
                <w:rFonts w:ascii="Arial" w:eastAsia="Times New Roman" w:hAnsi="Arial" w:cs="Arial"/>
                <w:kern w:val="0"/>
                <w:lang w:val="en-US" w:eastAsia="nl-NL"/>
                <w14:ligatures w14:val="none"/>
              </w:rPr>
              <w:t>]</w:t>
            </w:r>
            <w:r w:rsidRPr="002F5C10">
              <w:rPr>
                <w:rFonts w:ascii="Arial" w:eastAsia="Times New Roman" w:hAnsi="Arial" w:cs="Arial"/>
                <w:iCs/>
                <w:kern w:val="0"/>
                <w:lang w:val="en-US" w:eastAsia="nl-NL"/>
                <w14:ligatures w14:val="none"/>
              </w:rPr>
              <w:t>. - [PROJECT2]_08</w:t>
            </w:r>
          </w:p>
        </w:tc>
      </w:tr>
      <w:tr w:rsidR="00D5631C" w:rsidRPr="0076039E" w14:paraId="1793956C" w14:textId="77777777" w:rsidTr="00641328">
        <w:tc>
          <w:tcPr>
            <w:cnfStyle w:val="001000000000" w:firstRow="0" w:lastRow="0" w:firstColumn="1" w:lastColumn="0" w:oddVBand="0" w:evenVBand="0" w:oddHBand="0" w:evenHBand="0" w:firstRowFirstColumn="0" w:firstRowLastColumn="0" w:lastRowFirstColumn="0" w:lastRowLastColumn="0"/>
            <w:tcW w:w="440" w:type="dxa"/>
            <w:hideMark/>
          </w:tcPr>
          <w:p w14:paraId="3C39A888" w14:textId="77777777" w:rsidR="00D5631C" w:rsidRPr="002F5C10" w:rsidRDefault="00D5631C" w:rsidP="00641328">
            <w:pPr>
              <w:spacing w:after="160"/>
              <w:rPr>
                <w:rFonts w:ascii="Arial" w:eastAsia="Times New Roman" w:hAnsi="Arial" w:cs="Arial"/>
                <w:b w:val="0"/>
                <w:bCs w:val="0"/>
                <w:iCs/>
                <w:kern w:val="0"/>
                <w:lang w:val="en-US" w:eastAsia="nl-NL"/>
                <w14:ligatures w14:val="none"/>
              </w:rPr>
            </w:pPr>
            <w:r w:rsidRPr="002F5C10">
              <w:rPr>
                <w:rFonts w:ascii="Arial" w:eastAsia="Times New Roman" w:hAnsi="Arial" w:cs="Arial"/>
                <w:b w:val="0"/>
                <w:bCs w:val="0"/>
                <w:iCs/>
                <w:kern w:val="0"/>
                <w:lang w:val="en-US" w:eastAsia="nl-NL"/>
                <w14:ligatures w14:val="none"/>
              </w:rPr>
              <w:t>6</w:t>
            </w:r>
          </w:p>
        </w:tc>
        <w:tc>
          <w:tcPr>
            <w:tcW w:w="8586" w:type="dxa"/>
          </w:tcPr>
          <w:p w14:paraId="0B0345A6" w14:textId="4C28CEAD" w:rsidR="00D5631C" w:rsidRPr="002F5C10" w:rsidRDefault="00D5631C" w:rsidP="00641328">
            <w:pPr>
              <w:spacing w:after="1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kern w:val="0"/>
                <w:lang w:val="en-US" w:eastAsia="nl-NL"/>
                <w14:ligatures w14:val="none"/>
              </w:rPr>
            </w:pPr>
            <w:r w:rsidRPr="002F5C10">
              <w:rPr>
                <w:rFonts w:ascii="Arial" w:eastAsia="Times New Roman" w:hAnsi="Arial" w:cs="Arial"/>
                <w:iCs/>
                <w:kern w:val="0"/>
                <w:lang w:val="en-US" w:eastAsia="nl-NL"/>
                <w14:ligatures w14:val="none"/>
              </w:rPr>
              <w:t>More research, and even more research, and then we’re another five, six, or seven years</w:t>
            </w:r>
            <w:r w:rsidR="004A5236">
              <w:rPr>
                <w:rFonts w:ascii="Arial" w:eastAsia="Times New Roman" w:hAnsi="Arial" w:cs="Arial"/>
                <w:iCs/>
                <w:kern w:val="0"/>
                <w:lang w:val="en-US" w:eastAsia="nl-NL"/>
                <w14:ligatures w14:val="none"/>
              </w:rPr>
              <w:t xml:space="preserve"> – </w:t>
            </w:r>
            <w:r w:rsidRPr="002F5C10">
              <w:rPr>
                <w:rFonts w:ascii="Arial" w:eastAsia="Times New Roman" w:hAnsi="Arial" w:cs="Arial"/>
                <w:iCs/>
                <w:kern w:val="0"/>
                <w:lang w:val="en-US" w:eastAsia="nl-NL"/>
                <w14:ligatures w14:val="none"/>
              </w:rPr>
              <w:t>or maybe even longer – down the line, and it just keeps going. And then municipalities say, 'Well, we have to issue the permit because they meet the environmental standards,' or whatever other reasons they might have. - [PROJECT1]_10</w:t>
            </w:r>
          </w:p>
        </w:tc>
      </w:tr>
      <w:tr w:rsidR="00D5631C" w:rsidRPr="0076039E" w14:paraId="318779F1" w14:textId="77777777" w:rsidTr="00641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hideMark/>
          </w:tcPr>
          <w:p w14:paraId="13D818D8" w14:textId="77777777" w:rsidR="00D5631C" w:rsidRPr="002F5C10" w:rsidRDefault="00D5631C" w:rsidP="00641328">
            <w:pPr>
              <w:spacing w:after="160"/>
              <w:rPr>
                <w:rFonts w:ascii="Arial" w:eastAsia="Times New Roman" w:hAnsi="Arial" w:cs="Arial"/>
                <w:b w:val="0"/>
                <w:bCs w:val="0"/>
                <w:iCs/>
                <w:kern w:val="0"/>
                <w:lang w:val="en-US" w:eastAsia="nl-NL"/>
                <w14:ligatures w14:val="none"/>
              </w:rPr>
            </w:pPr>
            <w:r w:rsidRPr="002F5C10">
              <w:rPr>
                <w:rFonts w:ascii="Arial" w:eastAsia="Times New Roman" w:hAnsi="Arial" w:cs="Arial"/>
                <w:b w:val="0"/>
                <w:bCs w:val="0"/>
                <w:iCs/>
                <w:kern w:val="0"/>
                <w:lang w:val="en-US" w:eastAsia="nl-NL"/>
                <w14:ligatures w14:val="none"/>
              </w:rPr>
              <w:t>7</w:t>
            </w:r>
          </w:p>
        </w:tc>
        <w:tc>
          <w:tcPr>
            <w:tcW w:w="8586" w:type="dxa"/>
          </w:tcPr>
          <w:p w14:paraId="643DCA51" w14:textId="77777777" w:rsidR="00D5631C" w:rsidRPr="002F5C10" w:rsidRDefault="00D5631C" w:rsidP="00641328">
            <w:pPr>
              <w:spacing w:after="1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kern w:val="0"/>
                <w:lang w:val="en-US" w:eastAsia="nl-NL"/>
                <w14:ligatures w14:val="none"/>
              </w:rPr>
            </w:pPr>
            <w:r w:rsidRPr="002F5C10">
              <w:rPr>
                <w:rFonts w:ascii="Arial" w:eastAsia="Times New Roman" w:hAnsi="Arial" w:cs="Arial"/>
                <w:iCs/>
                <w:kern w:val="0"/>
                <w:lang w:val="en-US" w:eastAsia="nl-NL"/>
                <w14:ligatures w14:val="none"/>
              </w:rPr>
              <w:t xml:space="preserve">You see so much regulation that seems to be designed to ensure that companies like [Airport Company] and the airlines can continue their operations without disruption. - </w:t>
            </w:r>
            <w:r w:rsidRPr="002F5C10">
              <w:rPr>
                <w:rFonts w:ascii="Arial" w:eastAsia="Times New Roman" w:hAnsi="Arial" w:cs="Arial"/>
                <w:kern w:val="0"/>
                <w:lang w:val="en-US" w:eastAsia="nl-NL"/>
                <w14:ligatures w14:val="none"/>
              </w:rPr>
              <w:t>[PROJECT3]</w:t>
            </w:r>
            <w:r w:rsidRPr="002F5C10">
              <w:rPr>
                <w:rFonts w:ascii="Arial" w:eastAsia="Times New Roman" w:hAnsi="Arial" w:cs="Arial"/>
                <w:iCs/>
                <w:kern w:val="0"/>
                <w:lang w:val="en-US" w:eastAsia="nl-NL"/>
                <w14:ligatures w14:val="none"/>
              </w:rPr>
              <w:t>_08</w:t>
            </w:r>
          </w:p>
        </w:tc>
      </w:tr>
      <w:tr w:rsidR="00D5631C" w:rsidRPr="0076039E" w14:paraId="5B6AC01D" w14:textId="77777777" w:rsidTr="00641328">
        <w:tc>
          <w:tcPr>
            <w:cnfStyle w:val="001000000000" w:firstRow="0" w:lastRow="0" w:firstColumn="1" w:lastColumn="0" w:oddVBand="0" w:evenVBand="0" w:oddHBand="0" w:evenHBand="0" w:firstRowFirstColumn="0" w:firstRowLastColumn="0" w:lastRowFirstColumn="0" w:lastRowLastColumn="0"/>
            <w:tcW w:w="440" w:type="dxa"/>
            <w:hideMark/>
          </w:tcPr>
          <w:p w14:paraId="355DD756" w14:textId="77777777" w:rsidR="00D5631C" w:rsidRPr="002F5C10" w:rsidRDefault="00D5631C" w:rsidP="00641328">
            <w:pPr>
              <w:spacing w:after="160"/>
              <w:rPr>
                <w:rFonts w:ascii="Arial" w:eastAsia="Times New Roman" w:hAnsi="Arial" w:cs="Arial"/>
                <w:b w:val="0"/>
                <w:bCs w:val="0"/>
                <w:iCs/>
                <w:kern w:val="0"/>
                <w:lang w:val="en-US" w:eastAsia="nl-NL"/>
                <w14:ligatures w14:val="none"/>
              </w:rPr>
            </w:pPr>
            <w:r w:rsidRPr="002F5C10">
              <w:rPr>
                <w:rFonts w:ascii="Arial" w:eastAsia="Times New Roman" w:hAnsi="Arial" w:cs="Arial"/>
                <w:b w:val="0"/>
                <w:bCs w:val="0"/>
                <w:iCs/>
                <w:kern w:val="0"/>
                <w:lang w:val="en-US" w:eastAsia="nl-NL"/>
                <w14:ligatures w14:val="none"/>
              </w:rPr>
              <w:t>8</w:t>
            </w:r>
          </w:p>
        </w:tc>
        <w:tc>
          <w:tcPr>
            <w:tcW w:w="8586" w:type="dxa"/>
            <w:hideMark/>
          </w:tcPr>
          <w:p w14:paraId="6C1ACE57" w14:textId="77777777" w:rsidR="00D5631C" w:rsidRPr="002F5C10" w:rsidRDefault="00D5631C" w:rsidP="00641328">
            <w:pPr>
              <w:spacing w:after="1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kern w:val="0"/>
                <w:lang w:val="en-US" w:eastAsia="nl-NL"/>
                <w14:ligatures w14:val="none"/>
              </w:rPr>
            </w:pPr>
            <w:r w:rsidRPr="002F5C10">
              <w:rPr>
                <w:rFonts w:ascii="Arial" w:eastAsia="Times New Roman" w:hAnsi="Arial" w:cs="Arial"/>
                <w:iCs/>
                <w:kern w:val="0"/>
                <w:lang w:val="en-US" w:eastAsia="nl-NL"/>
                <w14:ligatures w14:val="none"/>
              </w:rPr>
              <w:t xml:space="preserve">I am slowly becoming infuriated... (…) That news report from the weekend about a scientific report that disappeared into the trash. Or not into the trash, but into a very deep drawer. Then I think: oh, what kind of gang of crooks is this, the whole lot of them? - </w:t>
            </w:r>
            <w:r w:rsidRPr="002F5C10">
              <w:rPr>
                <w:rFonts w:ascii="Arial" w:eastAsia="Times New Roman" w:hAnsi="Arial" w:cs="Arial"/>
                <w:kern w:val="0"/>
                <w:lang w:val="en-US" w:eastAsia="nl-NL"/>
                <w14:ligatures w14:val="none"/>
              </w:rPr>
              <w:t>[PROJECT3]</w:t>
            </w:r>
            <w:r w:rsidRPr="002F5C10">
              <w:rPr>
                <w:rFonts w:ascii="Arial" w:eastAsia="Times New Roman" w:hAnsi="Arial" w:cs="Arial"/>
                <w:iCs/>
                <w:kern w:val="0"/>
                <w:lang w:val="en-US" w:eastAsia="nl-NL"/>
                <w14:ligatures w14:val="none"/>
              </w:rPr>
              <w:t>_06</w:t>
            </w:r>
          </w:p>
        </w:tc>
      </w:tr>
      <w:tr w:rsidR="00D5631C" w:rsidRPr="002F5C10" w14:paraId="56A1CCDF" w14:textId="77777777" w:rsidTr="00641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14:paraId="2958F094" w14:textId="77777777" w:rsidR="00D5631C" w:rsidRPr="002F5C10" w:rsidRDefault="00D5631C" w:rsidP="00641328">
            <w:pPr>
              <w:rPr>
                <w:rFonts w:ascii="Arial" w:eastAsia="Times New Roman" w:hAnsi="Arial" w:cs="Arial"/>
                <w:b w:val="0"/>
                <w:bCs w:val="0"/>
                <w:iCs/>
                <w:kern w:val="0"/>
                <w:lang w:val="en-US" w:eastAsia="nl-NL"/>
                <w14:ligatures w14:val="none"/>
              </w:rPr>
            </w:pPr>
            <w:r w:rsidRPr="002F5C10">
              <w:rPr>
                <w:rFonts w:ascii="Arial" w:eastAsia="Times New Roman" w:hAnsi="Arial" w:cs="Arial"/>
                <w:b w:val="0"/>
                <w:bCs w:val="0"/>
                <w:iCs/>
                <w:kern w:val="0"/>
                <w:lang w:val="en-US" w:eastAsia="nl-NL"/>
                <w14:ligatures w14:val="none"/>
              </w:rPr>
              <w:t>9</w:t>
            </w:r>
          </w:p>
        </w:tc>
        <w:tc>
          <w:tcPr>
            <w:tcW w:w="8586" w:type="dxa"/>
          </w:tcPr>
          <w:p w14:paraId="541221A6" w14:textId="77777777" w:rsidR="00D5631C" w:rsidRPr="002F5C10" w:rsidRDefault="00D5631C" w:rsidP="00B378D7">
            <w:pPr>
              <w:keepNext/>
              <w:cnfStyle w:val="000000100000" w:firstRow="0" w:lastRow="0" w:firstColumn="0" w:lastColumn="0" w:oddVBand="0" w:evenVBand="0" w:oddHBand="1" w:evenHBand="0" w:firstRowFirstColumn="0" w:firstRowLastColumn="0" w:lastRowFirstColumn="0" w:lastRowLastColumn="0"/>
              <w:rPr>
                <w:rFonts w:ascii="Arial" w:eastAsia="Times New Roman" w:hAnsi="Arial" w:cs="Arial"/>
                <w:iCs/>
                <w:kern w:val="0"/>
                <w:lang w:val="en-US" w:eastAsia="nl-NL"/>
                <w14:ligatures w14:val="none"/>
              </w:rPr>
            </w:pPr>
            <w:r w:rsidRPr="002F5C10">
              <w:rPr>
                <w:rFonts w:ascii="Arial" w:eastAsia="Times New Roman" w:hAnsi="Arial" w:cs="Arial"/>
                <w:iCs/>
                <w:kern w:val="0"/>
                <w:lang w:val="en-US" w:eastAsia="nl-NL"/>
                <w14:ligatures w14:val="none"/>
              </w:rPr>
              <w:t xml:space="preserve">What we’ve experienced is that the experts hired by those causing the nuisance conveniently present a one-sided view... That it’s not so bad and that it’s the people themselves who are the problem. </w:t>
            </w:r>
            <w:r w:rsidRPr="002F5C10">
              <w:rPr>
                <w:rFonts w:ascii="Arial" w:eastAsia="Times New Roman" w:hAnsi="Arial" w:cs="Arial"/>
                <w:kern w:val="0"/>
                <w:lang w:val="en-US" w:eastAsia="nl-NL"/>
                <w14:ligatures w14:val="none"/>
              </w:rPr>
              <w:t>[PROJECT3]</w:t>
            </w:r>
            <w:r w:rsidRPr="002F5C10">
              <w:rPr>
                <w:rFonts w:ascii="Arial" w:eastAsia="Times New Roman" w:hAnsi="Arial" w:cs="Arial"/>
                <w:iCs/>
                <w:kern w:val="0"/>
                <w:lang w:val="en-US" w:eastAsia="nl-NL"/>
                <w14:ligatures w14:val="none"/>
              </w:rPr>
              <w:t>_10</w:t>
            </w:r>
          </w:p>
        </w:tc>
      </w:tr>
    </w:tbl>
    <w:bookmarkEnd w:id="1"/>
    <w:p w14:paraId="183D729D" w14:textId="77777777" w:rsidR="00D5631C" w:rsidRPr="002F5C10" w:rsidRDefault="00D5631C" w:rsidP="00D5631C">
      <w:pPr>
        <w:pStyle w:val="Heading3"/>
        <w:rPr>
          <w:rFonts w:ascii="Arial" w:hAnsi="Arial" w:cs="Arial"/>
          <w:sz w:val="24"/>
          <w:szCs w:val="24"/>
          <w:lang w:val="en-US"/>
        </w:rPr>
      </w:pPr>
      <w:r w:rsidRPr="002F5C10">
        <w:rPr>
          <w:rFonts w:ascii="Arial" w:hAnsi="Arial" w:cs="Arial"/>
          <w:sz w:val="24"/>
          <w:szCs w:val="24"/>
          <w:lang w:val="en-US"/>
        </w:rPr>
        <w:t>Citizen science to level the playing field</w:t>
      </w:r>
    </w:p>
    <w:p w14:paraId="08629E38" w14:textId="3CFDFE83" w:rsidR="00D5631C" w:rsidRPr="002F5C10" w:rsidRDefault="00D5631C" w:rsidP="00D5631C">
      <w:pPr>
        <w:rPr>
          <w:rFonts w:ascii="Arial" w:eastAsia="Times New Roman" w:hAnsi="Arial" w:cs="Arial"/>
          <w:kern w:val="0"/>
          <w:sz w:val="24"/>
          <w:szCs w:val="24"/>
          <w:lang w:val="en-US" w:eastAsia="nl-NL"/>
          <w14:ligatures w14:val="none"/>
        </w:rPr>
      </w:pPr>
      <w:r w:rsidRPr="002F5C10">
        <w:rPr>
          <w:rFonts w:ascii="Arial" w:eastAsia="Times New Roman" w:hAnsi="Arial" w:cs="Arial"/>
          <w:kern w:val="0"/>
          <w:sz w:val="24"/>
          <w:szCs w:val="24"/>
          <w:lang w:val="en-US" w:eastAsia="nl-NL"/>
          <w14:ligatures w14:val="none"/>
        </w:rPr>
        <w:t xml:space="preserve">In contrast to the sense of alienation participants felt toward conventional science, CS offered an alternative pathway for generating knowledge: one that was not only scientifically sound but also socially meaningful and relevant. The co-production of knowledge helped address participants’ dissatisfaction </w:t>
      </w:r>
      <w:r w:rsidR="00B378D7">
        <w:rPr>
          <w:rFonts w:ascii="Arial" w:eastAsia="Times New Roman" w:hAnsi="Arial" w:cs="Arial"/>
          <w:kern w:val="0"/>
          <w:sz w:val="24"/>
          <w:szCs w:val="24"/>
          <w:lang w:val="en-US" w:eastAsia="nl-NL"/>
          <w14:ligatures w14:val="none"/>
        </w:rPr>
        <w:t>and/or</w:t>
      </w:r>
      <w:r w:rsidRPr="002F5C10">
        <w:rPr>
          <w:rFonts w:ascii="Arial" w:eastAsia="Times New Roman" w:hAnsi="Arial" w:cs="Arial"/>
          <w:kern w:val="0"/>
          <w:sz w:val="24"/>
          <w:szCs w:val="24"/>
          <w:lang w:val="en-US" w:eastAsia="nl-NL"/>
          <w14:ligatures w14:val="none"/>
        </w:rPr>
        <w:t xml:space="preserve"> distrust toward conventional science done by institutions, enabling them to advocate for their own interests using evidence they perceived as both credible and actionable</w:t>
      </w:r>
      <w:r w:rsidR="00B378D7">
        <w:rPr>
          <w:rFonts w:ascii="Arial" w:eastAsia="Times New Roman" w:hAnsi="Arial" w:cs="Arial"/>
          <w:kern w:val="0"/>
          <w:sz w:val="24"/>
          <w:szCs w:val="24"/>
          <w:lang w:val="en-US" w:eastAsia="nl-NL"/>
          <w14:ligatures w14:val="none"/>
        </w:rPr>
        <w:t xml:space="preserve"> (see </w:t>
      </w:r>
      <w:r w:rsidR="00B378D7">
        <w:rPr>
          <w:rFonts w:ascii="Arial" w:eastAsia="Times New Roman" w:hAnsi="Arial" w:cs="Arial"/>
          <w:kern w:val="0"/>
          <w:sz w:val="24"/>
          <w:szCs w:val="24"/>
          <w:lang w:val="en-US" w:eastAsia="nl-NL"/>
          <w14:ligatures w14:val="none"/>
        </w:rPr>
        <w:fldChar w:fldCharType="begin"/>
      </w:r>
      <w:r w:rsidR="00B378D7">
        <w:rPr>
          <w:rFonts w:ascii="Arial" w:eastAsia="Times New Roman" w:hAnsi="Arial" w:cs="Arial"/>
          <w:kern w:val="0"/>
          <w:sz w:val="24"/>
          <w:szCs w:val="24"/>
          <w:lang w:val="en-US" w:eastAsia="nl-NL"/>
          <w14:ligatures w14:val="none"/>
        </w:rPr>
        <w:instrText xml:space="preserve"> REF _Ref220576588 \h  \* MERGEFORMAT </w:instrText>
      </w:r>
      <w:r w:rsidR="00B378D7">
        <w:rPr>
          <w:rFonts w:ascii="Arial" w:eastAsia="Times New Roman" w:hAnsi="Arial" w:cs="Arial"/>
          <w:kern w:val="0"/>
          <w:sz w:val="24"/>
          <w:szCs w:val="24"/>
          <w:lang w:val="en-US" w:eastAsia="nl-NL"/>
          <w14:ligatures w14:val="none"/>
        </w:rPr>
      </w:r>
      <w:r w:rsidR="00B378D7">
        <w:rPr>
          <w:rFonts w:ascii="Arial" w:eastAsia="Times New Roman" w:hAnsi="Arial" w:cs="Arial"/>
          <w:kern w:val="0"/>
          <w:sz w:val="24"/>
          <w:szCs w:val="24"/>
          <w:lang w:val="en-US" w:eastAsia="nl-NL"/>
          <w14:ligatures w14:val="none"/>
        </w:rPr>
        <w:fldChar w:fldCharType="separate"/>
      </w:r>
      <w:r w:rsidR="00B378D7" w:rsidRPr="00B378D7">
        <w:rPr>
          <w:rFonts w:ascii="Arial" w:eastAsia="Times New Roman" w:hAnsi="Arial" w:cs="Arial"/>
          <w:kern w:val="0"/>
          <w:sz w:val="24"/>
          <w:szCs w:val="24"/>
          <w:lang w:val="en-US" w:eastAsia="nl-NL"/>
          <w14:ligatures w14:val="none"/>
        </w:rPr>
        <w:t>Table S 3</w:t>
      </w:r>
      <w:r w:rsidR="00B378D7">
        <w:rPr>
          <w:rFonts w:ascii="Arial" w:eastAsia="Times New Roman" w:hAnsi="Arial" w:cs="Arial"/>
          <w:kern w:val="0"/>
          <w:sz w:val="24"/>
          <w:szCs w:val="24"/>
          <w:lang w:val="en-US" w:eastAsia="nl-NL"/>
          <w14:ligatures w14:val="none"/>
        </w:rPr>
        <w:fldChar w:fldCharType="end"/>
      </w:r>
      <w:r w:rsidR="00B378D7">
        <w:rPr>
          <w:rFonts w:ascii="Arial" w:eastAsia="Times New Roman" w:hAnsi="Arial" w:cs="Arial"/>
          <w:kern w:val="0"/>
          <w:sz w:val="24"/>
          <w:szCs w:val="24"/>
          <w:lang w:val="en-US" w:eastAsia="nl-NL"/>
          <w14:ligatures w14:val="none"/>
        </w:rPr>
        <w:t>)</w:t>
      </w:r>
      <w:r w:rsidRPr="002F5C10">
        <w:rPr>
          <w:rFonts w:ascii="Arial" w:eastAsia="Times New Roman" w:hAnsi="Arial" w:cs="Arial"/>
          <w:kern w:val="0"/>
          <w:sz w:val="24"/>
          <w:szCs w:val="24"/>
          <w:lang w:val="en-US" w:eastAsia="nl-NL"/>
          <w14:ligatures w14:val="none"/>
        </w:rPr>
        <w:t>. This, in turn, helped to level the playing field in interactions with institutional and corporate actors (1,2).</w:t>
      </w:r>
    </w:p>
    <w:p w14:paraId="4A5C9220" w14:textId="7ECD258B" w:rsidR="00D5631C" w:rsidRDefault="00D5631C" w:rsidP="00D5631C">
      <w:pPr>
        <w:rPr>
          <w:rFonts w:ascii="Arial" w:eastAsia="Times New Roman" w:hAnsi="Arial" w:cs="Arial"/>
          <w:kern w:val="0"/>
          <w:sz w:val="24"/>
          <w:szCs w:val="24"/>
          <w:lang w:val="en-US" w:eastAsia="nl-NL"/>
          <w14:ligatures w14:val="none"/>
        </w:rPr>
      </w:pPr>
      <w:r w:rsidRPr="002F5C10">
        <w:rPr>
          <w:rFonts w:ascii="Arial" w:eastAsia="Times New Roman" w:hAnsi="Arial" w:cs="Arial"/>
          <w:kern w:val="0"/>
          <w:sz w:val="24"/>
          <w:szCs w:val="24"/>
          <w:lang w:val="en-US" w:eastAsia="nl-NL"/>
          <w14:ligatures w14:val="none"/>
        </w:rPr>
        <w:t>However, while CS enabled residents to challenge dominant narratives with data, it did not always resolve the underlying tensions. Some participants still struggled to accept CS findings when these conflicted with their expectations or seemed to contradict their lived experience, especially when results showed no legal or policy breach despite ongoing nuisance (3). This was particularly frustrating when participants felt that the standards themselves did not adequately reflect the realities of their situation (4,5). In such cases, the problem is</w:t>
      </w:r>
      <w:r w:rsidR="005144E6">
        <w:rPr>
          <w:rFonts w:ascii="Arial" w:eastAsia="Times New Roman" w:hAnsi="Arial" w:cs="Arial"/>
          <w:kern w:val="0"/>
          <w:sz w:val="24"/>
          <w:szCs w:val="24"/>
          <w:lang w:val="en-US" w:eastAsia="nl-NL"/>
          <w14:ligatures w14:val="none"/>
        </w:rPr>
        <w:t xml:space="preserve"> </w:t>
      </w:r>
      <w:r w:rsidRPr="002F5C10">
        <w:rPr>
          <w:rFonts w:ascii="Arial" w:eastAsia="Times New Roman" w:hAnsi="Arial" w:cs="Arial"/>
          <w:kern w:val="0"/>
          <w:sz w:val="24"/>
          <w:szCs w:val="24"/>
          <w:lang w:val="en-US" w:eastAsia="nl-NL"/>
          <w14:ligatures w14:val="none"/>
        </w:rPr>
        <w:t>not in the data or the method, but in the disconnect between measurable indicators and the complex, subjective burden experienced by residents.</w:t>
      </w:r>
    </w:p>
    <w:p w14:paraId="1D3CA0C4" w14:textId="77777777" w:rsidR="00B378D7" w:rsidRPr="00B378D7" w:rsidRDefault="00B378D7" w:rsidP="00B378D7">
      <w:pPr>
        <w:pStyle w:val="Caption"/>
        <w:rPr>
          <w:color w:val="000000" w:themeColor="text1"/>
          <w:lang w:val="en-US"/>
        </w:rPr>
      </w:pPr>
      <w:bookmarkStart w:id="2" w:name="_Ref220576588"/>
      <w:bookmarkStart w:id="3" w:name="_Ref220576552"/>
      <w:r w:rsidRPr="00996C89">
        <w:rPr>
          <w:color w:val="000000" w:themeColor="text1"/>
          <w:lang w:val="en-US"/>
        </w:rPr>
        <w:t xml:space="preserve">Table S </w:t>
      </w:r>
      <w:r w:rsidRPr="00B378D7">
        <w:rPr>
          <w:color w:val="000000" w:themeColor="text1"/>
        </w:rPr>
        <w:fldChar w:fldCharType="begin"/>
      </w:r>
      <w:r w:rsidRPr="00996C89">
        <w:rPr>
          <w:color w:val="000000" w:themeColor="text1"/>
          <w:lang w:val="en-US"/>
        </w:rPr>
        <w:instrText xml:space="preserve"> SEQ Table_S \* ARABIC </w:instrText>
      </w:r>
      <w:r w:rsidRPr="00B378D7">
        <w:rPr>
          <w:color w:val="000000" w:themeColor="text1"/>
        </w:rPr>
        <w:fldChar w:fldCharType="separate"/>
      </w:r>
      <w:r w:rsidRPr="00996C89">
        <w:rPr>
          <w:noProof/>
          <w:color w:val="000000" w:themeColor="text1"/>
          <w:lang w:val="en-US"/>
        </w:rPr>
        <w:t>3</w:t>
      </w:r>
      <w:r w:rsidRPr="00B378D7">
        <w:rPr>
          <w:color w:val="000000" w:themeColor="text1"/>
        </w:rPr>
        <w:fldChar w:fldCharType="end"/>
      </w:r>
      <w:bookmarkEnd w:id="2"/>
      <w:r w:rsidRPr="00996C89">
        <w:rPr>
          <w:color w:val="000000" w:themeColor="text1"/>
          <w:lang w:val="en-US"/>
        </w:rPr>
        <w:t>: Citizen Science to level the playing field</w:t>
      </w:r>
      <w:bookmarkEnd w:id="3"/>
    </w:p>
    <w:tbl>
      <w:tblPr>
        <w:tblStyle w:val="PlainTable2"/>
        <w:tblW w:w="0" w:type="auto"/>
        <w:tblLook w:val="04A0" w:firstRow="1" w:lastRow="0" w:firstColumn="1" w:lastColumn="0" w:noHBand="0" w:noVBand="1"/>
      </w:tblPr>
      <w:tblGrid>
        <w:gridCol w:w="339"/>
        <w:gridCol w:w="8687"/>
      </w:tblGrid>
      <w:tr w:rsidR="00DE5527" w:rsidRPr="0076039E" w14:paraId="410DE6DD" w14:textId="77777777" w:rsidTr="006413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269679" w14:textId="77777777" w:rsidR="00DE5527" w:rsidRPr="002F5C10" w:rsidRDefault="00DE5527" w:rsidP="00641328">
            <w:pPr>
              <w:spacing w:after="160"/>
              <w:rPr>
                <w:rFonts w:ascii="Arial" w:eastAsia="Times New Roman" w:hAnsi="Arial" w:cs="Arial"/>
                <w:b w:val="0"/>
                <w:bCs w:val="0"/>
                <w:kern w:val="0"/>
                <w:lang w:val="en-US" w:eastAsia="nl-NL"/>
                <w14:ligatures w14:val="none"/>
              </w:rPr>
            </w:pPr>
          </w:p>
        </w:tc>
        <w:tc>
          <w:tcPr>
            <w:tcW w:w="0" w:type="auto"/>
            <w:hideMark/>
          </w:tcPr>
          <w:p w14:paraId="206796B8" w14:textId="69D15256" w:rsidR="00DE5527" w:rsidRPr="002F5C10" w:rsidRDefault="00DE5527" w:rsidP="00641328">
            <w:pPr>
              <w:spacing w:after="1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lang w:val="en-US" w:eastAsia="nl-NL"/>
                <w14:ligatures w14:val="none"/>
              </w:rPr>
            </w:pPr>
            <w:r w:rsidRPr="002F5C10">
              <w:rPr>
                <w:rFonts w:ascii="Arial" w:eastAsia="Times New Roman" w:hAnsi="Arial" w:cs="Arial"/>
                <w:iCs/>
                <w:kern w:val="0"/>
                <w:lang w:val="en-US" w:eastAsia="nl-NL"/>
                <w14:ligatures w14:val="none"/>
              </w:rPr>
              <w:t xml:space="preserve">Illustrative quotes: </w:t>
            </w:r>
            <w:r w:rsidR="00346C8A">
              <w:rPr>
                <w:rFonts w:ascii="Arial" w:eastAsia="Times New Roman" w:hAnsi="Arial" w:cs="Arial"/>
                <w:iCs/>
                <w:kern w:val="0"/>
                <w:lang w:val="en-US" w:eastAsia="nl-NL"/>
                <w14:ligatures w14:val="none"/>
              </w:rPr>
              <w:t>c</w:t>
            </w:r>
            <w:r w:rsidRPr="002F5C10">
              <w:rPr>
                <w:rFonts w:ascii="Arial" w:eastAsia="Times New Roman" w:hAnsi="Arial" w:cs="Arial"/>
                <w:iCs/>
                <w:kern w:val="0"/>
                <w:lang w:val="en-US" w:eastAsia="nl-NL"/>
                <w14:ligatures w14:val="none"/>
              </w:rPr>
              <w:t>itizen science to level the playing field</w:t>
            </w:r>
          </w:p>
        </w:tc>
      </w:tr>
      <w:tr w:rsidR="00DE5527" w:rsidRPr="0076039E" w14:paraId="74D48EAD" w14:textId="77777777" w:rsidTr="00641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5E73D7" w14:textId="77777777" w:rsidR="00DE5527" w:rsidRPr="002F5C10" w:rsidRDefault="00DE5527" w:rsidP="00641328">
            <w:pPr>
              <w:spacing w:after="160"/>
              <w:rPr>
                <w:rFonts w:ascii="Arial" w:eastAsia="Times New Roman" w:hAnsi="Arial" w:cs="Arial"/>
                <w:b w:val="0"/>
                <w:bCs w:val="0"/>
                <w:kern w:val="0"/>
                <w:lang w:val="en-US" w:eastAsia="nl-NL"/>
                <w14:ligatures w14:val="none"/>
              </w:rPr>
            </w:pPr>
            <w:r w:rsidRPr="002F5C10">
              <w:rPr>
                <w:rFonts w:ascii="Arial" w:eastAsia="Times New Roman" w:hAnsi="Arial" w:cs="Arial"/>
                <w:b w:val="0"/>
                <w:bCs w:val="0"/>
                <w:kern w:val="0"/>
                <w:lang w:val="en-US" w:eastAsia="nl-NL"/>
                <w14:ligatures w14:val="none"/>
              </w:rPr>
              <w:t>1</w:t>
            </w:r>
          </w:p>
        </w:tc>
        <w:tc>
          <w:tcPr>
            <w:tcW w:w="0" w:type="auto"/>
            <w:hideMark/>
          </w:tcPr>
          <w:p w14:paraId="3B8EEADA" w14:textId="77777777" w:rsidR="00DE5527" w:rsidRPr="002F5C10" w:rsidRDefault="00DE5527" w:rsidP="00641328">
            <w:pPr>
              <w:spacing w:after="1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val="en-US" w:eastAsia="nl-NL"/>
                <w14:ligatures w14:val="none"/>
              </w:rPr>
            </w:pPr>
            <w:r w:rsidRPr="002F5C10">
              <w:rPr>
                <w:rFonts w:ascii="Arial" w:hAnsi="Arial" w:cs="Arial"/>
                <w:lang w:val="en-US"/>
              </w:rPr>
              <w:t xml:space="preserve">And what’s valuable is, you can confront an alderman with it and say: look here. We have taken measurements. (…) these are the facts, these decibels are really high here, it’s written in black and white. </w:t>
            </w:r>
            <w:r w:rsidRPr="002F5C10">
              <w:rPr>
                <w:rFonts w:ascii="Arial" w:eastAsia="Times New Roman" w:hAnsi="Arial" w:cs="Arial"/>
                <w:kern w:val="0"/>
                <w:lang w:val="en-US" w:eastAsia="nl-NL"/>
                <w14:ligatures w14:val="none"/>
              </w:rPr>
              <w:t>- [PROJECT2]_04</w:t>
            </w:r>
          </w:p>
        </w:tc>
      </w:tr>
      <w:tr w:rsidR="00DE5527" w:rsidRPr="0076039E" w14:paraId="30A5DB76" w14:textId="77777777" w:rsidTr="00641328">
        <w:tc>
          <w:tcPr>
            <w:cnfStyle w:val="001000000000" w:firstRow="0" w:lastRow="0" w:firstColumn="1" w:lastColumn="0" w:oddVBand="0" w:evenVBand="0" w:oddHBand="0" w:evenHBand="0" w:firstRowFirstColumn="0" w:firstRowLastColumn="0" w:lastRowFirstColumn="0" w:lastRowLastColumn="0"/>
            <w:tcW w:w="0" w:type="auto"/>
            <w:hideMark/>
          </w:tcPr>
          <w:p w14:paraId="197268C1" w14:textId="77777777" w:rsidR="00DE5527" w:rsidRPr="002F5C10" w:rsidRDefault="00DE5527" w:rsidP="00641328">
            <w:pPr>
              <w:spacing w:after="160"/>
              <w:rPr>
                <w:rFonts w:ascii="Arial" w:eastAsia="Times New Roman" w:hAnsi="Arial" w:cs="Arial"/>
                <w:b w:val="0"/>
                <w:bCs w:val="0"/>
                <w:kern w:val="0"/>
                <w:lang w:val="en-US" w:eastAsia="nl-NL"/>
                <w14:ligatures w14:val="none"/>
              </w:rPr>
            </w:pPr>
            <w:r w:rsidRPr="002F5C10">
              <w:rPr>
                <w:rFonts w:ascii="Arial" w:eastAsia="Times New Roman" w:hAnsi="Arial" w:cs="Arial"/>
                <w:b w:val="0"/>
                <w:bCs w:val="0"/>
                <w:kern w:val="0"/>
                <w:lang w:val="en-US" w:eastAsia="nl-NL"/>
                <w14:ligatures w14:val="none"/>
              </w:rPr>
              <w:t>2</w:t>
            </w:r>
          </w:p>
        </w:tc>
        <w:tc>
          <w:tcPr>
            <w:tcW w:w="0" w:type="auto"/>
            <w:hideMark/>
          </w:tcPr>
          <w:p w14:paraId="552968C9" w14:textId="77777777" w:rsidR="00DE5527" w:rsidRPr="002F5C10" w:rsidRDefault="00DE5527" w:rsidP="00641328">
            <w:pPr>
              <w:spacing w:after="1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val="en-US" w:eastAsia="nl-NL"/>
                <w14:ligatures w14:val="none"/>
              </w:rPr>
            </w:pPr>
            <w:r w:rsidRPr="002F5C10">
              <w:rPr>
                <w:rFonts w:ascii="Arial" w:eastAsia="Times New Roman" w:hAnsi="Arial" w:cs="Arial"/>
                <w:kern w:val="0"/>
                <w:lang w:val="en-US" w:eastAsia="nl-NL"/>
                <w14:ligatures w14:val="none"/>
              </w:rPr>
              <w:t>Those negatively affected should also have access to objective information that reflects their interests. - [PROJECT3]_10</w:t>
            </w:r>
          </w:p>
        </w:tc>
      </w:tr>
      <w:tr w:rsidR="00DE5527" w:rsidRPr="0076039E" w14:paraId="203D17E2" w14:textId="77777777" w:rsidTr="00641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E0FBAE" w14:textId="77777777" w:rsidR="00DE5527" w:rsidRPr="002F5C10" w:rsidRDefault="00DE5527" w:rsidP="00641328">
            <w:pPr>
              <w:rPr>
                <w:rFonts w:ascii="Arial" w:eastAsia="Times New Roman" w:hAnsi="Arial" w:cs="Arial"/>
                <w:b w:val="0"/>
                <w:bCs w:val="0"/>
                <w:kern w:val="0"/>
                <w:lang w:val="en-US" w:eastAsia="nl-NL"/>
                <w14:ligatures w14:val="none"/>
              </w:rPr>
            </w:pPr>
            <w:r w:rsidRPr="002F5C10">
              <w:rPr>
                <w:rFonts w:ascii="Arial" w:eastAsia="Times New Roman" w:hAnsi="Arial" w:cs="Arial"/>
                <w:b w:val="0"/>
                <w:bCs w:val="0"/>
                <w:kern w:val="0"/>
                <w:lang w:val="en-US" w:eastAsia="nl-NL"/>
                <w14:ligatures w14:val="none"/>
              </w:rPr>
              <w:t>3</w:t>
            </w:r>
          </w:p>
        </w:tc>
        <w:tc>
          <w:tcPr>
            <w:tcW w:w="0" w:type="auto"/>
          </w:tcPr>
          <w:p w14:paraId="03243CCC" w14:textId="77777777" w:rsidR="00DE5527" w:rsidRPr="002F5C10" w:rsidRDefault="00DE5527" w:rsidP="0064132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val="en-US" w:eastAsia="nl-NL"/>
                <w14:ligatures w14:val="none"/>
              </w:rPr>
            </w:pPr>
            <w:r w:rsidRPr="002F5C10">
              <w:rPr>
                <w:rFonts w:ascii="Arial" w:eastAsia="Times New Roman" w:hAnsi="Arial" w:cs="Arial"/>
                <w:kern w:val="0"/>
                <w:lang w:val="en-US" w:eastAsia="nl-NL"/>
                <w14:ligatures w14:val="none"/>
              </w:rPr>
              <w:t>Sometimes the measurements were lower, that could be. Still, I don't really know everything that's happening in the air, or how it all moves – that’s also very complicated. (...) I do have the feeling that sometimes there’s much more fine particulate matter than what, I think, has been measured. – [PROJECT1]_08</w:t>
            </w:r>
          </w:p>
        </w:tc>
      </w:tr>
      <w:tr w:rsidR="00DE5527" w:rsidRPr="002F5C10" w14:paraId="4C3A8CDC" w14:textId="77777777" w:rsidTr="00641328">
        <w:tc>
          <w:tcPr>
            <w:cnfStyle w:val="001000000000" w:firstRow="0" w:lastRow="0" w:firstColumn="1" w:lastColumn="0" w:oddVBand="0" w:evenVBand="0" w:oddHBand="0" w:evenHBand="0" w:firstRowFirstColumn="0" w:firstRowLastColumn="0" w:lastRowFirstColumn="0" w:lastRowLastColumn="0"/>
            <w:tcW w:w="0" w:type="auto"/>
            <w:hideMark/>
          </w:tcPr>
          <w:p w14:paraId="62C9EE4D" w14:textId="77777777" w:rsidR="00DE5527" w:rsidRPr="002F5C10" w:rsidRDefault="00DE5527" w:rsidP="00641328">
            <w:pPr>
              <w:spacing w:after="160"/>
              <w:rPr>
                <w:rFonts w:ascii="Arial" w:eastAsia="Times New Roman" w:hAnsi="Arial" w:cs="Arial"/>
                <w:b w:val="0"/>
                <w:bCs w:val="0"/>
                <w:kern w:val="0"/>
                <w:lang w:val="en-US" w:eastAsia="nl-NL"/>
                <w14:ligatures w14:val="none"/>
              </w:rPr>
            </w:pPr>
            <w:r w:rsidRPr="002F5C10">
              <w:rPr>
                <w:rFonts w:ascii="Arial" w:eastAsia="Times New Roman" w:hAnsi="Arial" w:cs="Arial"/>
                <w:b w:val="0"/>
                <w:bCs w:val="0"/>
                <w:kern w:val="0"/>
                <w:lang w:val="en-US" w:eastAsia="nl-NL"/>
                <w14:ligatures w14:val="none"/>
              </w:rPr>
              <w:t>4</w:t>
            </w:r>
          </w:p>
        </w:tc>
        <w:tc>
          <w:tcPr>
            <w:tcW w:w="0" w:type="auto"/>
            <w:hideMark/>
          </w:tcPr>
          <w:p w14:paraId="77C7EF76" w14:textId="77777777" w:rsidR="00DE5527" w:rsidRPr="002F5C10" w:rsidRDefault="00DE5527" w:rsidP="00641328">
            <w:pPr>
              <w:spacing w:after="160"/>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val="en-US" w:eastAsia="nl-NL"/>
                <w14:ligatures w14:val="none"/>
              </w:rPr>
            </w:pPr>
            <w:r w:rsidRPr="002F5C10">
              <w:rPr>
                <w:rFonts w:ascii="Arial" w:eastAsia="Times New Roman" w:hAnsi="Arial" w:cs="Arial"/>
                <w:kern w:val="0"/>
                <w:lang w:val="en-US" w:eastAsia="nl-NL"/>
                <w14:ligatures w14:val="none"/>
              </w:rPr>
              <w:t>We’re going to measure because there’s a big problem here. Then they say, ‘Well, it’s not that bad because it still falls within the norm, so it’s actually acceptable.’ Why are we measuring then? - [PROJECT1]_11</w:t>
            </w:r>
          </w:p>
        </w:tc>
      </w:tr>
      <w:tr w:rsidR="00DE5527" w:rsidRPr="002F5C10" w14:paraId="5EF95D30" w14:textId="77777777" w:rsidTr="00641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D3AABA9" w14:textId="77777777" w:rsidR="00DE5527" w:rsidRPr="002F5C10" w:rsidRDefault="00DE5527" w:rsidP="00641328">
            <w:pPr>
              <w:spacing w:after="160"/>
              <w:rPr>
                <w:rFonts w:ascii="Arial" w:eastAsia="Times New Roman" w:hAnsi="Arial" w:cs="Arial"/>
                <w:b w:val="0"/>
                <w:bCs w:val="0"/>
                <w:kern w:val="0"/>
                <w:lang w:val="en-US" w:eastAsia="nl-NL"/>
                <w14:ligatures w14:val="none"/>
              </w:rPr>
            </w:pPr>
            <w:r w:rsidRPr="002F5C10">
              <w:rPr>
                <w:rFonts w:ascii="Arial" w:eastAsia="Times New Roman" w:hAnsi="Arial" w:cs="Arial"/>
                <w:b w:val="0"/>
                <w:bCs w:val="0"/>
                <w:kern w:val="0"/>
                <w:lang w:val="en-US" w:eastAsia="nl-NL"/>
                <w14:ligatures w14:val="none"/>
              </w:rPr>
              <w:t>5</w:t>
            </w:r>
          </w:p>
        </w:tc>
        <w:tc>
          <w:tcPr>
            <w:tcW w:w="0" w:type="auto"/>
            <w:hideMark/>
          </w:tcPr>
          <w:p w14:paraId="4ED86722" w14:textId="77777777" w:rsidR="00DE5527" w:rsidRPr="002F5C10" w:rsidRDefault="00DE5527" w:rsidP="00B378D7">
            <w:pPr>
              <w:keepNext/>
              <w:spacing w:after="160"/>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val="en-US" w:eastAsia="nl-NL"/>
                <w14:ligatures w14:val="none"/>
              </w:rPr>
            </w:pPr>
            <w:r w:rsidRPr="002F5C10">
              <w:rPr>
                <w:rFonts w:ascii="Arial" w:eastAsia="Times New Roman" w:hAnsi="Arial" w:cs="Arial"/>
                <w:kern w:val="0"/>
                <w:lang w:val="en-US" w:eastAsia="nl-NL"/>
                <w14:ligatures w14:val="none"/>
              </w:rPr>
              <w:t>If someone is affected, they are affected. You can’t just say, ‘According to the standards, you shouldn’t be affected.’ You can’t say that. - [PROJECT2]_10</w:t>
            </w:r>
          </w:p>
        </w:tc>
      </w:tr>
    </w:tbl>
    <w:p w14:paraId="42724F93" w14:textId="3A5B2EAA" w:rsidR="005E4701" w:rsidRPr="006449C6" w:rsidRDefault="005E4701" w:rsidP="00B378D7">
      <w:pPr>
        <w:pStyle w:val="Caption"/>
        <w:rPr>
          <w:lang w:val="en-US"/>
        </w:rPr>
      </w:pPr>
    </w:p>
    <w:sectPr w:rsidR="005E4701" w:rsidRPr="006449C6" w:rsidSect="006449C6">
      <w:headerReference w:type="default" r:id="rId11"/>
      <w:footerReference w:type="default" r:id="rId12"/>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76309" w14:textId="77777777" w:rsidR="00433BCB" w:rsidRDefault="00433BCB">
      <w:pPr>
        <w:spacing w:after="0" w:line="240" w:lineRule="auto"/>
      </w:pPr>
      <w:r>
        <w:separator/>
      </w:r>
    </w:p>
  </w:endnote>
  <w:endnote w:type="continuationSeparator" w:id="0">
    <w:p w14:paraId="7655A938" w14:textId="77777777" w:rsidR="00433BCB" w:rsidRDefault="00433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DA77F1" w14:paraId="15D003E9" w14:textId="77777777" w:rsidTr="15FFD551">
      <w:trPr>
        <w:trHeight w:val="300"/>
      </w:trPr>
      <w:tc>
        <w:tcPr>
          <w:tcW w:w="3005" w:type="dxa"/>
        </w:tcPr>
        <w:p w14:paraId="067FCDAE" w14:textId="77777777" w:rsidR="006449C6" w:rsidRDefault="006449C6" w:rsidP="05DA77F1">
          <w:pPr>
            <w:pStyle w:val="Header"/>
            <w:ind w:left="-115"/>
          </w:pPr>
        </w:p>
      </w:tc>
      <w:tc>
        <w:tcPr>
          <w:tcW w:w="3005" w:type="dxa"/>
        </w:tcPr>
        <w:p w14:paraId="70024D8C" w14:textId="77777777" w:rsidR="006449C6" w:rsidRDefault="006449C6" w:rsidP="05DA77F1">
          <w:pPr>
            <w:pStyle w:val="Header"/>
            <w:jc w:val="center"/>
          </w:pPr>
          <w:r>
            <w:fldChar w:fldCharType="begin"/>
          </w:r>
          <w:r>
            <w:instrText>PAGE</w:instrText>
          </w:r>
          <w:r>
            <w:fldChar w:fldCharType="separate"/>
          </w:r>
          <w:r>
            <w:rPr>
              <w:noProof/>
            </w:rPr>
            <w:t>1</w:t>
          </w:r>
          <w:r>
            <w:fldChar w:fldCharType="end"/>
          </w:r>
        </w:p>
      </w:tc>
      <w:tc>
        <w:tcPr>
          <w:tcW w:w="3005" w:type="dxa"/>
        </w:tcPr>
        <w:p w14:paraId="2365DCB0" w14:textId="77777777" w:rsidR="006449C6" w:rsidRDefault="006449C6" w:rsidP="05DA77F1">
          <w:pPr>
            <w:pStyle w:val="Header"/>
            <w:ind w:right="-115"/>
            <w:jc w:val="right"/>
          </w:pPr>
        </w:p>
      </w:tc>
    </w:tr>
  </w:tbl>
  <w:p w14:paraId="6832CF6B" w14:textId="77777777" w:rsidR="006449C6" w:rsidRDefault="006449C6" w:rsidP="05DA77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8B15F" w14:textId="77777777" w:rsidR="00433BCB" w:rsidRDefault="00433BCB">
      <w:pPr>
        <w:spacing w:after="0" w:line="240" w:lineRule="auto"/>
      </w:pPr>
      <w:r>
        <w:separator/>
      </w:r>
    </w:p>
  </w:footnote>
  <w:footnote w:type="continuationSeparator" w:id="0">
    <w:p w14:paraId="7FA0D566" w14:textId="77777777" w:rsidR="00433BCB" w:rsidRDefault="00433B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DA77F1" w14:paraId="6749ED84" w14:textId="77777777" w:rsidTr="05DA77F1">
      <w:trPr>
        <w:trHeight w:val="300"/>
      </w:trPr>
      <w:tc>
        <w:tcPr>
          <w:tcW w:w="3005" w:type="dxa"/>
        </w:tcPr>
        <w:p w14:paraId="6607E3BD" w14:textId="77777777" w:rsidR="006449C6" w:rsidRDefault="006449C6" w:rsidP="05DA77F1">
          <w:pPr>
            <w:pStyle w:val="Header"/>
            <w:ind w:left="-115"/>
          </w:pPr>
        </w:p>
      </w:tc>
      <w:tc>
        <w:tcPr>
          <w:tcW w:w="3005" w:type="dxa"/>
        </w:tcPr>
        <w:p w14:paraId="57B8A991" w14:textId="77777777" w:rsidR="006449C6" w:rsidRDefault="006449C6" w:rsidP="05DA77F1">
          <w:pPr>
            <w:pStyle w:val="Header"/>
            <w:jc w:val="center"/>
          </w:pPr>
        </w:p>
      </w:tc>
      <w:tc>
        <w:tcPr>
          <w:tcW w:w="3005" w:type="dxa"/>
        </w:tcPr>
        <w:p w14:paraId="624E0CB2" w14:textId="77777777" w:rsidR="006449C6" w:rsidRDefault="006449C6" w:rsidP="05DA77F1">
          <w:pPr>
            <w:pStyle w:val="Header"/>
            <w:ind w:right="-115"/>
            <w:jc w:val="right"/>
          </w:pPr>
        </w:p>
      </w:tc>
    </w:tr>
  </w:tbl>
  <w:p w14:paraId="1A29CD87" w14:textId="77777777" w:rsidR="006449C6" w:rsidRDefault="006449C6" w:rsidP="05DA77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19C0"/>
    <w:multiLevelType w:val="hybridMultilevel"/>
    <w:tmpl w:val="BE8A476A"/>
    <w:lvl w:ilvl="0" w:tplc="189ED9F8">
      <w:start w:val="1"/>
      <w:numFmt w:val="bullet"/>
      <w:lvlText w:val="-"/>
      <w:lvlJc w:val="left"/>
      <w:pPr>
        <w:ind w:left="720" w:hanging="360"/>
      </w:pPr>
      <w:rPr>
        <w:rFonts w:ascii="Aptos" w:eastAsia="Times New Roman" w:hAnsi="Aptos" w:cstheme="minorHAns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064C6"/>
    <w:multiLevelType w:val="hybridMultilevel"/>
    <w:tmpl w:val="7B0604D0"/>
    <w:lvl w:ilvl="0" w:tplc="189ED9F8">
      <w:start w:val="1"/>
      <w:numFmt w:val="bullet"/>
      <w:lvlText w:val="-"/>
      <w:lvlJc w:val="left"/>
      <w:pPr>
        <w:ind w:left="720" w:hanging="360"/>
      </w:pPr>
      <w:rPr>
        <w:rFonts w:ascii="Aptos" w:eastAsia="Times New Roman" w:hAnsi="Aptos" w:cstheme="minorHAns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7343F7"/>
    <w:multiLevelType w:val="multilevel"/>
    <w:tmpl w:val="42A87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EE6B62"/>
    <w:multiLevelType w:val="multilevel"/>
    <w:tmpl w:val="B728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D83918"/>
    <w:multiLevelType w:val="multilevel"/>
    <w:tmpl w:val="1E76F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6A7CEF"/>
    <w:multiLevelType w:val="hybridMultilevel"/>
    <w:tmpl w:val="63D2C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F65207"/>
    <w:multiLevelType w:val="multilevel"/>
    <w:tmpl w:val="4BFED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97427E"/>
    <w:multiLevelType w:val="multilevel"/>
    <w:tmpl w:val="28E8A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235C02"/>
    <w:multiLevelType w:val="multilevel"/>
    <w:tmpl w:val="DFD806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B951E0"/>
    <w:multiLevelType w:val="multilevel"/>
    <w:tmpl w:val="76900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A66513"/>
    <w:multiLevelType w:val="multilevel"/>
    <w:tmpl w:val="ABB6D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274DFD"/>
    <w:multiLevelType w:val="multilevel"/>
    <w:tmpl w:val="3A9AA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EC0F76"/>
    <w:multiLevelType w:val="multilevel"/>
    <w:tmpl w:val="BF48C6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7C22BB"/>
    <w:multiLevelType w:val="hybridMultilevel"/>
    <w:tmpl w:val="4A1EB5C8"/>
    <w:lvl w:ilvl="0" w:tplc="67A8073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D20C26"/>
    <w:multiLevelType w:val="hybridMultilevel"/>
    <w:tmpl w:val="8DC4FA28"/>
    <w:lvl w:ilvl="0" w:tplc="0413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5" w15:restartNumberingAfterBreak="0">
    <w:nsid w:val="58AF7029"/>
    <w:multiLevelType w:val="hybridMultilevel"/>
    <w:tmpl w:val="CA665C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60108F0"/>
    <w:multiLevelType w:val="hybridMultilevel"/>
    <w:tmpl w:val="01F2E5FC"/>
    <w:lvl w:ilvl="0" w:tplc="73920B6E">
      <w:start w:val="1"/>
      <w:numFmt w:val="decimal"/>
      <w:lvlText w:val="%1."/>
      <w:lvlJc w:val="left"/>
      <w:pPr>
        <w:ind w:left="720" w:hanging="360"/>
      </w:pPr>
      <w:rPr>
        <w:rFonts w:hint="default"/>
        <w:b/>
        <w:bCs/>
        <w:i w:val="0"/>
        <w:i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6163906"/>
    <w:multiLevelType w:val="multilevel"/>
    <w:tmpl w:val="AE6E2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24244E"/>
    <w:multiLevelType w:val="hybridMultilevel"/>
    <w:tmpl w:val="0DE4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B87E08"/>
    <w:multiLevelType w:val="hybridMultilevel"/>
    <w:tmpl w:val="F6888790"/>
    <w:lvl w:ilvl="0" w:tplc="31165DF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806CF9"/>
    <w:multiLevelType w:val="multilevel"/>
    <w:tmpl w:val="D3BA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773295"/>
    <w:multiLevelType w:val="multilevel"/>
    <w:tmpl w:val="605AC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D8575D"/>
    <w:multiLevelType w:val="hybridMultilevel"/>
    <w:tmpl w:val="0610F222"/>
    <w:lvl w:ilvl="0" w:tplc="C83E968C">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2400632">
    <w:abstractNumId w:val="5"/>
  </w:num>
  <w:num w:numId="2" w16cid:durableId="419059429">
    <w:abstractNumId w:val="22"/>
  </w:num>
  <w:num w:numId="3" w16cid:durableId="171185870">
    <w:abstractNumId w:val="16"/>
  </w:num>
  <w:num w:numId="4" w16cid:durableId="433062877">
    <w:abstractNumId w:val="14"/>
  </w:num>
  <w:num w:numId="5" w16cid:durableId="783236141">
    <w:abstractNumId w:val="12"/>
  </w:num>
  <w:num w:numId="6" w16cid:durableId="988291064">
    <w:abstractNumId w:val="7"/>
  </w:num>
  <w:num w:numId="7" w16cid:durableId="980114021">
    <w:abstractNumId w:val="3"/>
  </w:num>
  <w:num w:numId="8" w16cid:durableId="290477838">
    <w:abstractNumId w:val="6"/>
  </w:num>
  <w:num w:numId="9" w16cid:durableId="1283268937">
    <w:abstractNumId w:val="20"/>
  </w:num>
  <w:num w:numId="10" w16cid:durableId="1350058032">
    <w:abstractNumId w:val="2"/>
  </w:num>
  <w:num w:numId="11" w16cid:durableId="1928880083">
    <w:abstractNumId w:val="8"/>
  </w:num>
  <w:num w:numId="12" w16cid:durableId="2001813390">
    <w:abstractNumId w:val="17"/>
  </w:num>
  <w:num w:numId="13" w16cid:durableId="173158150">
    <w:abstractNumId w:val="21"/>
  </w:num>
  <w:num w:numId="14" w16cid:durableId="1469545157">
    <w:abstractNumId w:val="11"/>
  </w:num>
  <w:num w:numId="15" w16cid:durableId="774904847">
    <w:abstractNumId w:val="4"/>
  </w:num>
  <w:num w:numId="16" w16cid:durableId="866989267">
    <w:abstractNumId w:val="9"/>
  </w:num>
  <w:num w:numId="17" w16cid:durableId="755397025">
    <w:abstractNumId w:val="10"/>
  </w:num>
  <w:num w:numId="18" w16cid:durableId="1168134155">
    <w:abstractNumId w:val="18"/>
  </w:num>
  <w:num w:numId="19" w16cid:durableId="1804614685">
    <w:abstractNumId w:val="19"/>
  </w:num>
  <w:num w:numId="20" w16cid:durableId="1739982304">
    <w:abstractNumId w:val="0"/>
  </w:num>
  <w:num w:numId="21" w16cid:durableId="1208487859">
    <w:abstractNumId w:val="13"/>
  </w:num>
  <w:num w:numId="22" w16cid:durableId="407963244">
    <w:abstractNumId w:val="1"/>
  </w:num>
  <w:num w:numId="23" w16cid:durableId="2363987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9C6"/>
    <w:rsid w:val="00022E11"/>
    <w:rsid w:val="00044C19"/>
    <w:rsid w:val="00075CC3"/>
    <w:rsid w:val="00077CE7"/>
    <w:rsid w:val="000D4302"/>
    <w:rsid w:val="00174555"/>
    <w:rsid w:val="00184D7D"/>
    <w:rsid w:val="00197562"/>
    <w:rsid w:val="001B187D"/>
    <w:rsid w:val="00232E27"/>
    <w:rsid w:val="00273AB9"/>
    <w:rsid w:val="002A7D0D"/>
    <w:rsid w:val="002C432D"/>
    <w:rsid w:val="002D061C"/>
    <w:rsid w:val="00340E0C"/>
    <w:rsid w:val="00346C8A"/>
    <w:rsid w:val="00362D6D"/>
    <w:rsid w:val="00383DBF"/>
    <w:rsid w:val="00386215"/>
    <w:rsid w:val="00395FF6"/>
    <w:rsid w:val="003D2130"/>
    <w:rsid w:val="003F305B"/>
    <w:rsid w:val="00433BCB"/>
    <w:rsid w:val="00437979"/>
    <w:rsid w:val="004A5236"/>
    <w:rsid w:val="004A6793"/>
    <w:rsid w:val="005144E6"/>
    <w:rsid w:val="005455F1"/>
    <w:rsid w:val="00555BF4"/>
    <w:rsid w:val="00556420"/>
    <w:rsid w:val="00563937"/>
    <w:rsid w:val="0058276A"/>
    <w:rsid w:val="005B79D0"/>
    <w:rsid w:val="005E4701"/>
    <w:rsid w:val="00633D25"/>
    <w:rsid w:val="006449C6"/>
    <w:rsid w:val="006740AE"/>
    <w:rsid w:val="00711134"/>
    <w:rsid w:val="00717C39"/>
    <w:rsid w:val="0076039E"/>
    <w:rsid w:val="007A1883"/>
    <w:rsid w:val="007A7C0C"/>
    <w:rsid w:val="007C50D1"/>
    <w:rsid w:val="007D007C"/>
    <w:rsid w:val="007D5A05"/>
    <w:rsid w:val="007F230C"/>
    <w:rsid w:val="00855A8C"/>
    <w:rsid w:val="00892C9E"/>
    <w:rsid w:val="008C0437"/>
    <w:rsid w:val="00927428"/>
    <w:rsid w:val="00996C89"/>
    <w:rsid w:val="00A02663"/>
    <w:rsid w:val="00A5520F"/>
    <w:rsid w:val="00AA2A83"/>
    <w:rsid w:val="00AD3818"/>
    <w:rsid w:val="00AD69EA"/>
    <w:rsid w:val="00AF05A5"/>
    <w:rsid w:val="00B378D7"/>
    <w:rsid w:val="00BF53CE"/>
    <w:rsid w:val="00CC3674"/>
    <w:rsid w:val="00CE3312"/>
    <w:rsid w:val="00CE71A9"/>
    <w:rsid w:val="00CF37D6"/>
    <w:rsid w:val="00D5631C"/>
    <w:rsid w:val="00DA3436"/>
    <w:rsid w:val="00DE5527"/>
    <w:rsid w:val="00E84B7A"/>
    <w:rsid w:val="00F36F00"/>
    <w:rsid w:val="00F929EA"/>
    <w:rsid w:val="1EE8EDC1"/>
    <w:rsid w:val="25960C33"/>
    <w:rsid w:val="29FC2782"/>
    <w:rsid w:val="3874B561"/>
    <w:rsid w:val="56E1AD3F"/>
    <w:rsid w:val="6DCC6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3C08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9C6"/>
    <w:pPr>
      <w:spacing w:line="259" w:lineRule="auto"/>
    </w:pPr>
    <w:rPr>
      <w:sz w:val="22"/>
      <w:szCs w:val="22"/>
      <w:lang w:val="nl-NL"/>
    </w:rPr>
  </w:style>
  <w:style w:type="paragraph" w:styleId="Heading1">
    <w:name w:val="heading 1"/>
    <w:basedOn w:val="Normal"/>
    <w:next w:val="Normal"/>
    <w:link w:val="Heading1Char"/>
    <w:uiPriority w:val="9"/>
    <w:qFormat/>
    <w:rsid w:val="006449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449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9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9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9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9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9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9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9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9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449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9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9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9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9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9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9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9C6"/>
    <w:rPr>
      <w:rFonts w:eastAsiaTheme="majorEastAsia" w:cstheme="majorBidi"/>
      <w:color w:val="272727" w:themeColor="text1" w:themeTint="D8"/>
    </w:rPr>
  </w:style>
  <w:style w:type="paragraph" w:styleId="Title">
    <w:name w:val="Title"/>
    <w:basedOn w:val="Normal"/>
    <w:next w:val="Normal"/>
    <w:link w:val="TitleChar"/>
    <w:uiPriority w:val="10"/>
    <w:qFormat/>
    <w:rsid w:val="006449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9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9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9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9C6"/>
    <w:pPr>
      <w:spacing w:before="160"/>
      <w:jc w:val="center"/>
    </w:pPr>
    <w:rPr>
      <w:i/>
      <w:iCs/>
      <w:color w:val="404040" w:themeColor="text1" w:themeTint="BF"/>
    </w:rPr>
  </w:style>
  <w:style w:type="character" w:customStyle="1" w:styleId="QuoteChar">
    <w:name w:val="Quote Char"/>
    <w:basedOn w:val="DefaultParagraphFont"/>
    <w:link w:val="Quote"/>
    <w:uiPriority w:val="29"/>
    <w:rsid w:val="006449C6"/>
    <w:rPr>
      <w:i/>
      <w:iCs/>
      <w:color w:val="404040" w:themeColor="text1" w:themeTint="BF"/>
    </w:rPr>
  </w:style>
  <w:style w:type="paragraph" w:styleId="ListParagraph">
    <w:name w:val="List Paragraph"/>
    <w:basedOn w:val="Normal"/>
    <w:link w:val="ListParagraphChar"/>
    <w:uiPriority w:val="34"/>
    <w:qFormat/>
    <w:rsid w:val="006449C6"/>
    <w:pPr>
      <w:ind w:left="720"/>
      <w:contextualSpacing/>
    </w:pPr>
  </w:style>
  <w:style w:type="character" w:styleId="IntenseEmphasis">
    <w:name w:val="Intense Emphasis"/>
    <w:basedOn w:val="DefaultParagraphFont"/>
    <w:uiPriority w:val="21"/>
    <w:qFormat/>
    <w:rsid w:val="006449C6"/>
    <w:rPr>
      <w:i/>
      <w:iCs/>
      <w:color w:val="0F4761" w:themeColor="accent1" w:themeShade="BF"/>
    </w:rPr>
  </w:style>
  <w:style w:type="paragraph" w:styleId="IntenseQuote">
    <w:name w:val="Intense Quote"/>
    <w:basedOn w:val="Normal"/>
    <w:next w:val="Normal"/>
    <w:link w:val="IntenseQuoteChar"/>
    <w:uiPriority w:val="30"/>
    <w:qFormat/>
    <w:rsid w:val="006449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9C6"/>
    <w:rPr>
      <w:i/>
      <w:iCs/>
      <w:color w:val="0F4761" w:themeColor="accent1" w:themeShade="BF"/>
    </w:rPr>
  </w:style>
  <w:style w:type="character" w:styleId="IntenseReference">
    <w:name w:val="Intense Reference"/>
    <w:basedOn w:val="DefaultParagraphFont"/>
    <w:uiPriority w:val="32"/>
    <w:qFormat/>
    <w:rsid w:val="006449C6"/>
    <w:rPr>
      <w:b/>
      <w:bCs/>
      <w:smallCaps/>
      <w:color w:val="0F4761" w:themeColor="accent1" w:themeShade="BF"/>
      <w:spacing w:val="5"/>
    </w:rPr>
  </w:style>
  <w:style w:type="character" w:customStyle="1" w:styleId="HeaderChar">
    <w:name w:val="Header Char"/>
    <w:basedOn w:val="DefaultParagraphFont"/>
    <w:link w:val="Header"/>
    <w:uiPriority w:val="99"/>
    <w:rsid w:val="006449C6"/>
  </w:style>
  <w:style w:type="paragraph" w:styleId="Header">
    <w:name w:val="header"/>
    <w:basedOn w:val="Normal"/>
    <w:link w:val="HeaderChar"/>
    <w:uiPriority w:val="99"/>
    <w:unhideWhenUsed/>
    <w:rsid w:val="006449C6"/>
    <w:pPr>
      <w:tabs>
        <w:tab w:val="center" w:pos="4680"/>
        <w:tab w:val="right" w:pos="9360"/>
      </w:tabs>
      <w:spacing w:after="0" w:line="240" w:lineRule="auto"/>
    </w:pPr>
    <w:rPr>
      <w:sz w:val="24"/>
      <w:szCs w:val="24"/>
      <w:lang w:val="en-US"/>
    </w:rPr>
  </w:style>
  <w:style w:type="character" w:customStyle="1" w:styleId="HeaderChar1">
    <w:name w:val="Header Char1"/>
    <w:basedOn w:val="DefaultParagraphFont"/>
    <w:uiPriority w:val="99"/>
    <w:semiHidden/>
    <w:rsid w:val="006449C6"/>
    <w:rPr>
      <w:sz w:val="22"/>
      <w:szCs w:val="22"/>
      <w:lang w:val="nl-NL"/>
    </w:rPr>
  </w:style>
  <w:style w:type="character" w:customStyle="1" w:styleId="FooterChar">
    <w:name w:val="Footer Char"/>
    <w:basedOn w:val="DefaultParagraphFont"/>
    <w:link w:val="Footer"/>
    <w:uiPriority w:val="99"/>
    <w:rsid w:val="006449C6"/>
  </w:style>
  <w:style w:type="paragraph" w:styleId="Footer">
    <w:name w:val="footer"/>
    <w:basedOn w:val="Normal"/>
    <w:link w:val="FooterChar"/>
    <w:uiPriority w:val="99"/>
    <w:unhideWhenUsed/>
    <w:rsid w:val="006449C6"/>
    <w:pPr>
      <w:tabs>
        <w:tab w:val="center" w:pos="4680"/>
        <w:tab w:val="right" w:pos="9360"/>
      </w:tabs>
      <w:spacing w:after="0" w:line="240" w:lineRule="auto"/>
    </w:pPr>
    <w:rPr>
      <w:sz w:val="24"/>
      <w:szCs w:val="24"/>
      <w:lang w:val="en-US"/>
    </w:rPr>
  </w:style>
  <w:style w:type="character" w:customStyle="1" w:styleId="FooterChar1">
    <w:name w:val="Footer Char1"/>
    <w:basedOn w:val="DefaultParagraphFont"/>
    <w:uiPriority w:val="99"/>
    <w:semiHidden/>
    <w:rsid w:val="006449C6"/>
    <w:rPr>
      <w:sz w:val="22"/>
      <w:szCs w:val="22"/>
      <w:lang w:val="nl-NL"/>
    </w:rPr>
  </w:style>
  <w:style w:type="character" w:customStyle="1" w:styleId="ListParagraphChar">
    <w:name w:val="List Paragraph Char"/>
    <w:link w:val="ListParagraph"/>
    <w:uiPriority w:val="34"/>
    <w:rsid w:val="006449C6"/>
  </w:style>
  <w:style w:type="table" w:styleId="PlainTable4">
    <w:name w:val="Plain Table 4"/>
    <w:basedOn w:val="TableNormal"/>
    <w:uiPriority w:val="99"/>
    <w:rsid w:val="006449C6"/>
    <w:pPr>
      <w:spacing w:after="0" w:line="240" w:lineRule="auto"/>
    </w:pPr>
    <w:rPr>
      <w:sz w:val="22"/>
      <w:szCs w:val="22"/>
      <w:lang w:val="nl-N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D5631C"/>
    <w:pPr>
      <w:spacing w:after="200" w:line="240" w:lineRule="auto"/>
    </w:pPr>
    <w:rPr>
      <w:i/>
      <w:iCs/>
      <w:color w:val="0E2841" w:themeColor="text2"/>
      <w:sz w:val="18"/>
      <w:szCs w:val="18"/>
    </w:rPr>
  </w:style>
  <w:style w:type="table" w:styleId="PlainTable2">
    <w:name w:val="Plain Table 2"/>
    <w:basedOn w:val="TableNormal"/>
    <w:uiPriority w:val="99"/>
    <w:rsid w:val="00D5631C"/>
    <w:pPr>
      <w:spacing w:after="0" w:line="240" w:lineRule="auto"/>
    </w:pPr>
    <w:rPr>
      <w:sz w:val="22"/>
      <w:szCs w:val="22"/>
      <w:lang w:val="nl-N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AA2A83"/>
    <w:pPr>
      <w:spacing w:after="0" w:line="240" w:lineRule="auto"/>
    </w:pPr>
    <w:rPr>
      <w:sz w:val="22"/>
      <w:szCs w:val="22"/>
      <w:lang w:val="nl-NL"/>
    </w:rPr>
  </w:style>
  <w:style w:type="character" w:styleId="CommentReference">
    <w:name w:val="annotation reference"/>
    <w:basedOn w:val="DefaultParagraphFont"/>
    <w:uiPriority w:val="99"/>
    <w:semiHidden/>
    <w:unhideWhenUsed/>
    <w:rsid w:val="00AA2A83"/>
    <w:rPr>
      <w:sz w:val="16"/>
      <w:szCs w:val="16"/>
    </w:rPr>
  </w:style>
  <w:style w:type="paragraph" w:styleId="CommentText">
    <w:name w:val="annotation text"/>
    <w:basedOn w:val="Normal"/>
    <w:link w:val="CommentTextChar"/>
    <w:uiPriority w:val="99"/>
    <w:unhideWhenUsed/>
    <w:rsid w:val="00AA2A83"/>
    <w:pPr>
      <w:spacing w:line="240" w:lineRule="auto"/>
    </w:pPr>
    <w:rPr>
      <w:sz w:val="20"/>
      <w:szCs w:val="20"/>
    </w:rPr>
  </w:style>
  <w:style w:type="character" w:customStyle="1" w:styleId="CommentTextChar">
    <w:name w:val="Comment Text Char"/>
    <w:basedOn w:val="DefaultParagraphFont"/>
    <w:link w:val="CommentText"/>
    <w:uiPriority w:val="99"/>
    <w:rsid w:val="00AA2A83"/>
    <w:rPr>
      <w:sz w:val="20"/>
      <w:szCs w:val="20"/>
      <w:lang w:val="nl-NL"/>
    </w:rPr>
  </w:style>
  <w:style w:type="paragraph" w:styleId="CommentSubject">
    <w:name w:val="annotation subject"/>
    <w:basedOn w:val="CommentText"/>
    <w:next w:val="CommentText"/>
    <w:link w:val="CommentSubjectChar"/>
    <w:uiPriority w:val="99"/>
    <w:semiHidden/>
    <w:unhideWhenUsed/>
    <w:rsid w:val="00AA2A83"/>
    <w:rPr>
      <w:b/>
      <w:bCs/>
    </w:rPr>
  </w:style>
  <w:style w:type="character" w:customStyle="1" w:styleId="CommentSubjectChar">
    <w:name w:val="Comment Subject Char"/>
    <w:basedOn w:val="CommentTextChar"/>
    <w:link w:val="CommentSubject"/>
    <w:uiPriority w:val="99"/>
    <w:semiHidden/>
    <w:rsid w:val="00AA2A83"/>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0EA88A95FF6C4A99D5B2301A0BD395" ma:contentTypeVersion="15" ma:contentTypeDescription="Een nieuw document maken." ma:contentTypeScope="" ma:versionID="9a34cb2b2e59ca724e0bea79207961a2">
  <xsd:schema xmlns:xsd="http://www.w3.org/2001/XMLSchema" xmlns:xs="http://www.w3.org/2001/XMLSchema" xmlns:p="http://schemas.microsoft.com/office/2006/metadata/properties" xmlns:ns1="http://schemas.microsoft.com/sharepoint/v3" xmlns:ns2="c684b101-48c5-4b2e-9616-cdfa6dc5e4cf" xmlns:ns3="5ba10a19-ef15-4a33-a81f-ae14e9ee63af" targetNamespace="http://schemas.microsoft.com/office/2006/metadata/properties" ma:root="true" ma:fieldsID="078357fc6470756f9a32c001539e21e1" ns1:_="" ns2:_="" ns3:_="">
    <xsd:import namespace="http://schemas.microsoft.com/sharepoint/v3"/>
    <xsd:import namespace="c684b101-48c5-4b2e-9616-cdfa6dc5e4cf"/>
    <xsd:import namespace="5ba10a19-ef15-4a33-a81f-ae14e9ee63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Eigenschappen van het geïntegreerd beleid voor naleving" ma:hidden="true" ma:internalName="_ip_UnifiedCompliancePolicyProperties">
      <xsd:simpleType>
        <xsd:restriction base="dms:Note"/>
      </xsd:simpleType>
    </xsd:element>
    <xsd:element name="_ip_UnifiedCompliancePolicyUIAction" ma:index="2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84b101-48c5-4b2e-9616-cdfa6dc5e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f1f8003-3544-4801-a0bb-558fc8ffc2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a10a19-ef15-4a33-a81f-ae14e9ee63a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f8fb4189-f03d-4692-ba56-00de0cd7a84e}" ma:internalName="TaxCatchAll" ma:showField="CatchAllData" ma:web="5ba10a19-ef15-4a33-a81f-ae14e9ee63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684b101-48c5-4b2e-9616-cdfa6dc5e4cf">
      <Terms xmlns="http://schemas.microsoft.com/office/infopath/2007/PartnerControls"/>
    </lcf76f155ced4ddcb4097134ff3c332f>
    <TaxCatchAll xmlns="5ba10a19-ef15-4a33-a81f-ae14e9ee63af" xsi:nil="true"/>
  </documentManagement>
</p:properties>
</file>

<file path=customXml/itemProps1.xml><?xml version="1.0" encoding="utf-8"?>
<ds:datastoreItem xmlns:ds="http://schemas.openxmlformats.org/officeDocument/2006/customXml" ds:itemID="{A1994584-9C8D-4E6B-97F4-D1BC31B6FBC8}">
  <ds:schemaRefs>
    <ds:schemaRef ds:uri="http://schemas.microsoft.com/sharepoint/v3/contenttype/forms"/>
  </ds:schemaRefs>
</ds:datastoreItem>
</file>

<file path=customXml/itemProps2.xml><?xml version="1.0" encoding="utf-8"?>
<ds:datastoreItem xmlns:ds="http://schemas.openxmlformats.org/officeDocument/2006/customXml" ds:itemID="{488B4F65-DEE1-4CDD-AAD1-2CC3DF640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84b101-48c5-4b2e-9616-cdfa6dc5e4cf"/>
    <ds:schemaRef ds:uri="5ba10a19-ef15-4a33-a81f-ae14e9ee63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541EED-FF7F-43A0-87C9-A98ED74E7AB8}">
  <ds:schemaRefs>
    <ds:schemaRef ds:uri="http://schemas.openxmlformats.org/officeDocument/2006/bibliography"/>
  </ds:schemaRefs>
</ds:datastoreItem>
</file>

<file path=customXml/itemProps4.xml><?xml version="1.0" encoding="utf-8"?>
<ds:datastoreItem xmlns:ds="http://schemas.openxmlformats.org/officeDocument/2006/customXml" ds:itemID="{C2772A28-EDFA-41DE-8904-0BEE81E02591}">
  <ds:schemaRefs>
    <ds:schemaRef ds:uri="http://schemas.microsoft.com/office/2006/metadata/properties"/>
    <ds:schemaRef ds:uri="5ba10a19-ef15-4a33-a81f-ae14e9ee63af"/>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c684b101-48c5-4b2e-9616-cdfa6dc5e4cf"/>
    <ds:schemaRef ds:uri="http://schemas.microsoft.com/sharepoint/v3"/>
    <ds:schemaRef ds:uri="http://purl.org/dc/dcmitype/"/>
    <ds:schemaRef ds:uri="http://purl.org/dc/terms/"/>
  </ds:schemaRefs>
</ds:datastoreItem>
</file>

<file path=docMetadata/LabelInfo.xml><?xml version="1.0" encoding="utf-8"?>
<clbl:labelList xmlns:clbl="http://schemas.microsoft.com/office/2020/mipLabelMetadata">
  <clbl:label id="{cd8466c6-d7ce-410a-be13-33e40185fdab}" enabled="0" method="" siteId="{cd8466c6-d7ce-410a-be13-33e40185fdab}"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2416</Words>
  <Characters>13293</Characters>
  <Application>Microsoft Office Word</Application>
  <DocSecurity>0</DocSecurity>
  <Lines>110</Lines>
  <Paragraphs>31</Paragraphs>
  <ScaleCrop>false</ScaleCrop>
  <Company/>
  <LinksUpToDate>false</LinksUpToDate>
  <CharactersWithSpaces>15678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2026-04-10T10:40:00Z</dcterms:created>
  <dcterms:modified xsi:type="dcterms:W3CDTF">2026-04-10T10:44:00Z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0x010100660EA88A95FF6C4A99D5B2301A0BD395</vt:lpwstr>
  </property>
</Properties>
</file>